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5AA" w:rsidRPr="00D8003C" w:rsidRDefault="009C65AA" w:rsidP="009C65AA">
      <w:pPr>
        <w:widowControl w:val="0"/>
        <w:autoSpaceDE w:val="0"/>
        <w:autoSpaceDN w:val="0"/>
        <w:adjustRightInd w:val="0"/>
        <w:spacing w:after="0" w:line="360" w:lineRule="auto"/>
        <w:ind w:left="851"/>
        <w:jc w:val="center"/>
        <w:rPr>
          <w:rFonts w:ascii="Times New Roman CYR" w:eastAsia="Times New Roman" w:hAnsi="Times New Roman CYR" w:cs="Times New Roman CYR"/>
          <w:sz w:val="24"/>
          <w:szCs w:val="24"/>
          <w:lang w:eastAsia="ru-RU"/>
        </w:rPr>
      </w:pPr>
      <w:r w:rsidRPr="00D8003C">
        <w:rPr>
          <w:rFonts w:ascii="Times New Roman CYR" w:eastAsia="Times New Roman" w:hAnsi="Times New Roman CYR" w:cs="Times New Roman CYR"/>
          <w:sz w:val="24"/>
          <w:szCs w:val="24"/>
          <w:lang w:eastAsia="ru-RU"/>
        </w:rPr>
        <w:t>ДЕПАРТАМЕНТ ОБРАЗОВАНИЯ ОРЛОВСКОЙ ОБЛАСТИ</w:t>
      </w:r>
    </w:p>
    <w:p w:rsidR="009C65AA" w:rsidRPr="00D8003C" w:rsidRDefault="009C65AA" w:rsidP="009C65AA">
      <w:pPr>
        <w:widowControl w:val="0"/>
        <w:autoSpaceDE w:val="0"/>
        <w:autoSpaceDN w:val="0"/>
        <w:adjustRightInd w:val="0"/>
        <w:spacing w:after="0" w:line="360" w:lineRule="auto"/>
        <w:ind w:left="851"/>
        <w:jc w:val="center"/>
        <w:rPr>
          <w:rFonts w:ascii="Times New Roman CYR" w:eastAsia="Times New Roman" w:hAnsi="Times New Roman CYR" w:cs="Times New Roman CYR"/>
          <w:sz w:val="24"/>
          <w:szCs w:val="24"/>
          <w:lang w:eastAsia="ru-RU"/>
        </w:rPr>
      </w:pPr>
      <w:r w:rsidRPr="00D8003C">
        <w:rPr>
          <w:rFonts w:ascii="Times New Roman CYR" w:eastAsia="Times New Roman" w:hAnsi="Times New Roman CYR" w:cs="Times New Roman CYR"/>
          <w:sz w:val="24"/>
          <w:szCs w:val="24"/>
          <w:lang w:eastAsia="ru-RU"/>
        </w:rPr>
        <w:t xml:space="preserve">БЮДЖЕТНОЕ ПРОФЕССИОНАЛЬНОЕ ОБРАЗОВАТЕЛЬНОЕ УЧРЕЖДЕНИЕ ОРЛОВСКОЙ ОБЛАСТИ </w:t>
      </w:r>
    </w:p>
    <w:p w:rsidR="009C65AA" w:rsidRPr="00D8003C" w:rsidRDefault="009C65AA" w:rsidP="009C65AA">
      <w:pPr>
        <w:widowControl w:val="0"/>
        <w:autoSpaceDE w:val="0"/>
        <w:autoSpaceDN w:val="0"/>
        <w:adjustRightInd w:val="0"/>
        <w:spacing w:after="0" w:line="360" w:lineRule="auto"/>
        <w:ind w:left="851"/>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w:t>
      </w:r>
      <w:r w:rsidRPr="00D8003C">
        <w:rPr>
          <w:rFonts w:ascii="Times New Roman CYR" w:eastAsia="Times New Roman" w:hAnsi="Times New Roman CYR" w:cs="Times New Roman CYR"/>
          <w:sz w:val="24"/>
          <w:szCs w:val="24"/>
          <w:lang w:eastAsia="ru-RU"/>
        </w:rPr>
        <w:t>ГЛАЗУНОВСКИЙ СЕЛЬСКОХОЗЯЙСТВЕННЫЙ ТЕХНИКУМ</w:t>
      </w:r>
      <w:r w:rsidRPr="00D8003C">
        <w:rPr>
          <w:rFonts w:ascii="Times New Roman" w:eastAsia="Times New Roman" w:hAnsi="Times New Roman" w:cs="Times New Roman"/>
          <w:sz w:val="24"/>
          <w:szCs w:val="24"/>
          <w:lang w:eastAsia="ru-RU"/>
        </w:rPr>
        <w:t>»</w:t>
      </w:r>
    </w:p>
    <w:p w:rsidR="009C65AA" w:rsidRPr="00D8003C" w:rsidRDefault="009C65AA" w:rsidP="009C65AA">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9301E"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b/>
          <w:sz w:val="40"/>
          <w:szCs w:val="40"/>
          <w:lang w:eastAsia="ru-RU"/>
        </w:rPr>
      </w:pPr>
      <w:r w:rsidRPr="00D8003C">
        <w:rPr>
          <w:rFonts w:ascii="Times New Roman" w:eastAsia="Times New Roman" w:hAnsi="Times New Roman" w:cs="Times New Roman"/>
          <w:b/>
          <w:sz w:val="40"/>
          <w:szCs w:val="40"/>
          <w:lang w:eastAsia="ru-RU"/>
        </w:rPr>
        <w:t xml:space="preserve">Методическая разработка </w:t>
      </w:r>
    </w:p>
    <w:p w:rsidR="009C65AA" w:rsidRPr="00D8003C" w:rsidRDefault="0079301E" w:rsidP="009C65AA">
      <w:pPr>
        <w:widowControl w:val="0"/>
        <w:autoSpaceDE w:val="0"/>
        <w:autoSpaceDN w:val="0"/>
        <w:adjustRightInd w:val="0"/>
        <w:spacing w:after="0" w:line="240" w:lineRule="auto"/>
        <w:jc w:val="center"/>
        <w:rPr>
          <w:rFonts w:ascii="Times New Roman" w:eastAsia="Times New Roman" w:hAnsi="Times New Roman" w:cs="Times New Roman"/>
          <w:b/>
          <w:sz w:val="40"/>
          <w:szCs w:val="40"/>
          <w:lang w:eastAsia="ru-RU"/>
        </w:rPr>
      </w:pPr>
      <w:r w:rsidRPr="00D8003C">
        <w:rPr>
          <w:rFonts w:ascii="Times New Roman" w:eastAsia="Times New Roman" w:hAnsi="Times New Roman" w:cs="Times New Roman"/>
          <w:b/>
          <w:sz w:val="40"/>
          <w:szCs w:val="40"/>
          <w:lang w:eastAsia="ru-RU"/>
        </w:rPr>
        <w:t xml:space="preserve">лабораторного </w:t>
      </w:r>
      <w:r w:rsidR="009C65AA" w:rsidRPr="00D8003C">
        <w:rPr>
          <w:rFonts w:ascii="Times New Roman" w:eastAsia="Times New Roman" w:hAnsi="Times New Roman" w:cs="Times New Roman"/>
          <w:b/>
          <w:sz w:val="40"/>
          <w:szCs w:val="40"/>
          <w:lang w:eastAsia="ru-RU"/>
        </w:rPr>
        <w:t>занятия</w:t>
      </w: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360" w:lineRule="auto"/>
        <w:jc w:val="center"/>
        <w:outlineLvl w:val="0"/>
        <w:rPr>
          <w:rFonts w:ascii="Times New Roman" w:eastAsia="Times New Roman" w:hAnsi="Times New Roman" w:cs="Times New Roman"/>
          <w:sz w:val="36"/>
          <w:szCs w:val="36"/>
          <w:lang w:eastAsia="ru-RU"/>
        </w:rPr>
      </w:pPr>
      <w:r w:rsidRPr="00D8003C">
        <w:rPr>
          <w:rFonts w:ascii="Times New Roman" w:eastAsia="Times New Roman" w:hAnsi="Times New Roman" w:cs="Times New Roman"/>
          <w:sz w:val="32"/>
          <w:szCs w:val="32"/>
          <w:lang w:eastAsia="ru-RU"/>
        </w:rPr>
        <w:t xml:space="preserve">дисциплины </w:t>
      </w:r>
      <w:r w:rsidRPr="00D8003C">
        <w:rPr>
          <w:rFonts w:ascii="Times New Roman" w:eastAsia="Times New Roman" w:hAnsi="Times New Roman" w:cs="Times New Roman"/>
          <w:sz w:val="36"/>
          <w:szCs w:val="36"/>
          <w:lang w:eastAsia="ru-RU"/>
        </w:rPr>
        <w:t>«Физика»</w:t>
      </w:r>
    </w:p>
    <w:p w:rsidR="009C65AA" w:rsidRPr="00D8003C" w:rsidRDefault="0079301E" w:rsidP="009C65AA">
      <w:pPr>
        <w:widowControl w:val="0"/>
        <w:autoSpaceDE w:val="0"/>
        <w:autoSpaceDN w:val="0"/>
        <w:adjustRightInd w:val="0"/>
        <w:spacing w:after="0" w:line="360" w:lineRule="auto"/>
        <w:ind w:left="708"/>
        <w:jc w:val="center"/>
        <w:rPr>
          <w:rFonts w:ascii="Times New Roman" w:eastAsia="Times New Roman" w:hAnsi="Times New Roman" w:cs="Times New Roman"/>
          <w:sz w:val="32"/>
          <w:szCs w:val="32"/>
          <w:lang w:eastAsia="ru-RU"/>
        </w:rPr>
      </w:pPr>
      <w:r w:rsidRPr="00D8003C">
        <w:rPr>
          <w:rFonts w:ascii="Times New Roman" w:eastAsia="Times New Roman" w:hAnsi="Times New Roman" w:cs="Times New Roman"/>
          <w:sz w:val="32"/>
          <w:szCs w:val="32"/>
          <w:lang w:eastAsia="ru-RU"/>
        </w:rPr>
        <w:t>Определение удельной теплоемкости вещества</w:t>
      </w:r>
    </w:p>
    <w:p w:rsidR="009C65AA" w:rsidRPr="00D8003C" w:rsidRDefault="009C65AA" w:rsidP="009C65AA">
      <w:pPr>
        <w:widowControl w:val="0"/>
        <w:autoSpaceDE w:val="0"/>
        <w:autoSpaceDN w:val="0"/>
        <w:adjustRightInd w:val="0"/>
        <w:spacing w:after="0" w:line="360" w:lineRule="auto"/>
        <w:jc w:val="center"/>
        <w:rPr>
          <w:rFonts w:ascii="Times New Roman" w:eastAsia="Calibri" w:hAnsi="Times New Roman" w:cs="Times New Roman"/>
          <w:sz w:val="32"/>
          <w:szCs w:val="32"/>
        </w:rPr>
      </w:pPr>
      <w:r w:rsidRPr="00D8003C">
        <w:rPr>
          <w:rFonts w:ascii="Times New Roman" w:eastAsia="Times New Roman" w:hAnsi="Times New Roman" w:cs="Times New Roman"/>
          <w:sz w:val="32"/>
          <w:szCs w:val="32"/>
          <w:lang w:eastAsia="ru-RU"/>
        </w:rPr>
        <w:t xml:space="preserve">специальность </w:t>
      </w:r>
      <w:r w:rsidRPr="00D8003C">
        <w:rPr>
          <w:rFonts w:ascii="Times New Roman" w:eastAsia="Calibri" w:hAnsi="Times New Roman" w:cs="Times New Roman"/>
          <w:sz w:val="32"/>
          <w:szCs w:val="32"/>
        </w:rPr>
        <w:t>35.02.06</w:t>
      </w:r>
      <w:r w:rsidRPr="00D8003C">
        <w:rPr>
          <w:rFonts w:ascii="Times New Roman" w:eastAsia="Calibri" w:hAnsi="Times New Roman" w:cs="Times New Roman"/>
          <w:i/>
          <w:sz w:val="32"/>
          <w:szCs w:val="32"/>
        </w:rPr>
        <w:t xml:space="preserve"> </w:t>
      </w:r>
      <w:r w:rsidRPr="00D8003C">
        <w:rPr>
          <w:rFonts w:ascii="Times New Roman" w:eastAsia="Calibri" w:hAnsi="Times New Roman" w:cs="Times New Roman"/>
          <w:sz w:val="32"/>
          <w:szCs w:val="32"/>
        </w:rPr>
        <w:t xml:space="preserve">«Технология производства и </w:t>
      </w:r>
    </w:p>
    <w:p w:rsidR="009C65AA" w:rsidRPr="00D8003C" w:rsidRDefault="009C65AA" w:rsidP="009C65AA">
      <w:pPr>
        <w:widowControl w:val="0"/>
        <w:autoSpaceDE w:val="0"/>
        <w:autoSpaceDN w:val="0"/>
        <w:adjustRightInd w:val="0"/>
        <w:spacing w:after="0" w:line="360" w:lineRule="auto"/>
        <w:jc w:val="center"/>
        <w:rPr>
          <w:rFonts w:ascii="Times New Roman" w:eastAsia="Times New Roman" w:hAnsi="Times New Roman" w:cs="Times New Roman"/>
          <w:sz w:val="32"/>
          <w:szCs w:val="32"/>
          <w:lang w:eastAsia="ru-RU"/>
        </w:rPr>
      </w:pPr>
      <w:r w:rsidRPr="00D8003C">
        <w:rPr>
          <w:rFonts w:ascii="Times New Roman" w:eastAsia="Calibri" w:hAnsi="Times New Roman" w:cs="Times New Roman"/>
          <w:sz w:val="32"/>
          <w:szCs w:val="32"/>
        </w:rPr>
        <w:t>переработки сельскохозяйственной продукции», 1 курс</w:t>
      </w:r>
    </w:p>
    <w:p w:rsidR="009C65AA"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8003C" w:rsidRDefault="00D8003C"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8003C" w:rsidRPr="00D8003C" w:rsidRDefault="00D8003C"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ind w:left="4248"/>
        <w:rPr>
          <w:rFonts w:ascii="Times New Roman" w:eastAsia="Times New Roman" w:hAnsi="Times New Roman" w:cs="Times New Roman"/>
          <w:sz w:val="28"/>
          <w:szCs w:val="28"/>
          <w:lang w:eastAsia="ru-RU"/>
        </w:rPr>
      </w:pPr>
      <w:r w:rsidRPr="00D8003C">
        <w:rPr>
          <w:rFonts w:ascii="Times New Roman" w:eastAsia="Times New Roman" w:hAnsi="Times New Roman" w:cs="Times New Roman"/>
          <w:sz w:val="28"/>
          <w:szCs w:val="28"/>
          <w:lang w:eastAsia="ru-RU"/>
        </w:rPr>
        <w:t>Преподаватель физики высшей категории</w:t>
      </w:r>
    </w:p>
    <w:p w:rsidR="009C65AA" w:rsidRPr="00D8003C" w:rsidRDefault="009C65AA" w:rsidP="009C65AA">
      <w:pPr>
        <w:widowControl w:val="0"/>
        <w:autoSpaceDE w:val="0"/>
        <w:autoSpaceDN w:val="0"/>
        <w:adjustRightInd w:val="0"/>
        <w:spacing w:after="0" w:line="240" w:lineRule="auto"/>
        <w:ind w:left="4248"/>
        <w:rPr>
          <w:rFonts w:ascii="Times New Roman" w:eastAsia="Times New Roman" w:hAnsi="Times New Roman" w:cs="Times New Roman"/>
          <w:sz w:val="28"/>
          <w:szCs w:val="28"/>
          <w:lang w:eastAsia="ru-RU"/>
        </w:rPr>
      </w:pPr>
      <w:r w:rsidRPr="00D8003C">
        <w:rPr>
          <w:rFonts w:ascii="Times New Roman" w:eastAsia="Times New Roman" w:hAnsi="Times New Roman" w:cs="Times New Roman"/>
          <w:sz w:val="28"/>
          <w:szCs w:val="28"/>
          <w:lang w:eastAsia="ru-RU"/>
        </w:rPr>
        <w:t>Кузнецова Валентина Васильевна</w:t>
      </w:r>
    </w:p>
    <w:p w:rsidR="009C65AA" w:rsidRPr="00D8003C"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D8003C" w:rsidRDefault="00D8003C"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D8003C" w:rsidRPr="00D8003C" w:rsidRDefault="00D8003C"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ind w:left="3540"/>
        <w:rPr>
          <w:rFonts w:ascii="Times New Roman" w:eastAsia="Times New Roman" w:hAnsi="Times New Roman" w:cs="Times New Roman"/>
          <w:sz w:val="28"/>
          <w:szCs w:val="28"/>
          <w:lang w:eastAsia="ru-RU"/>
        </w:rPr>
      </w:pPr>
    </w:p>
    <w:p w:rsidR="009C65AA" w:rsidRPr="00D8003C" w:rsidRDefault="009C65AA" w:rsidP="009C65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8003C">
        <w:rPr>
          <w:rFonts w:ascii="Times New Roman" w:eastAsia="Times New Roman" w:hAnsi="Times New Roman" w:cs="Times New Roman"/>
          <w:sz w:val="28"/>
          <w:szCs w:val="28"/>
          <w:lang w:eastAsia="ru-RU"/>
        </w:rPr>
        <w:t>20</w:t>
      </w:r>
      <w:r w:rsidR="0079301E" w:rsidRPr="00D8003C">
        <w:rPr>
          <w:rFonts w:ascii="Times New Roman" w:eastAsia="Times New Roman" w:hAnsi="Times New Roman" w:cs="Times New Roman"/>
          <w:sz w:val="28"/>
          <w:szCs w:val="28"/>
          <w:lang w:eastAsia="ru-RU"/>
        </w:rPr>
        <w:t>20</w:t>
      </w:r>
      <w:r w:rsidRPr="00D8003C">
        <w:rPr>
          <w:rFonts w:ascii="Times New Roman" w:eastAsia="Times New Roman" w:hAnsi="Times New Roman" w:cs="Times New Roman"/>
          <w:sz w:val="28"/>
          <w:szCs w:val="28"/>
          <w:lang w:eastAsia="ru-RU"/>
        </w:rPr>
        <w:t>г., п. Техникумовский</w:t>
      </w:r>
    </w:p>
    <w:p w:rsidR="009C65AA" w:rsidRPr="00D8003C" w:rsidRDefault="009C65AA" w:rsidP="009C65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C65AA" w:rsidRPr="00D8003C" w:rsidRDefault="009C65AA" w:rsidP="009C65AA">
      <w:pPr>
        <w:rPr>
          <w:rFonts w:ascii="Times New Roman" w:eastAsia="Calibri" w:hAnsi="Times New Roman" w:cs="Times New Roman"/>
          <w:sz w:val="28"/>
          <w:szCs w:val="28"/>
        </w:rPr>
      </w:pPr>
      <w:r w:rsidRPr="00D8003C">
        <w:rPr>
          <w:rFonts w:ascii="Times New Roman" w:eastAsia="Calibri" w:hAnsi="Times New Roman" w:cs="Times New Roman"/>
          <w:sz w:val="28"/>
          <w:szCs w:val="28"/>
        </w:rPr>
        <w:br w:type="page"/>
      </w:r>
    </w:p>
    <w:p w:rsidR="009C65AA" w:rsidRPr="00D8003C" w:rsidRDefault="009C65AA" w:rsidP="009C65AA">
      <w:pPr>
        <w:jc w:val="center"/>
        <w:rPr>
          <w:rFonts w:ascii="Times New Roman" w:eastAsia="Calibri" w:hAnsi="Times New Roman" w:cs="Times New Roman"/>
          <w:b/>
          <w:sz w:val="28"/>
          <w:szCs w:val="28"/>
        </w:rPr>
      </w:pPr>
      <w:r w:rsidRPr="00D8003C">
        <w:rPr>
          <w:rFonts w:ascii="Times New Roman" w:eastAsia="Calibri" w:hAnsi="Times New Roman" w:cs="Times New Roman"/>
          <w:b/>
          <w:sz w:val="28"/>
          <w:szCs w:val="28"/>
        </w:rPr>
        <w:lastRenderedPageBreak/>
        <w:t>Аннотация</w:t>
      </w:r>
    </w:p>
    <w:p w:rsidR="009C65AA" w:rsidRPr="00D8003C" w:rsidRDefault="009C65AA" w:rsidP="009C65AA">
      <w:pPr>
        <w:spacing w:after="0" w:line="240" w:lineRule="auto"/>
        <w:ind w:left="708" w:firstLine="709"/>
        <w:jc w:val="both"/>
        <w:rPr>
          <w:rFonts w:ascii="Times New Roman" w:eastAsia="Times New Roman" w:hAnsi="Times New Roman" w:cs="Times New Roman"/>
          <w:sz w:val="28"/>
          <w:szCs w:val="28"/>
          <w:lang w:eastAsia="ru-RU"/>
        </w:rPr>
      </w:pPr>
    </w:p>
    <w:p w:rsidR="009C65AA" w:rsidRPr="00D8003C" w:rsidRDefault="009C65AA" w:rsidP="009C65AA">
      <w:pPr>
        <w:spacing w:after="0" w:line="240" w:lineRule="auto"/>
        <w:ind w:left="709" w:right="281" w:firstLine="567"/>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Методическая разработка на тему: «</w:t>
      </w:r>
      <w:r w:rsidR="0079301E" w:rsidRPr="00D8003C">
        <w:rPr>
          <w:rFonts w:ascii="Times New Roman" w:eastAsia="Times New Roman" w:hAnsi="Times New Roman" w:cs="Times New Roman"/>
          <w:sz w:val="24"/>
          <w:szCs w:val="24"/>
          <w:lang w:eastAsia="ru-RU"/>
        </w:rPr>
        <w:t>Определение удельной теплоемкости вещества</w:t>
      </w:r>
      <w:r w:rsidRPr="00D8003C">
        <w:rPr>
          <w:rFonts w:ascii="Times New Roman" w:eastAsia="Times New Roman" w:hAnsi="Times New Roman" w:cs="Times New Roman"/>
          <w:sz w:val="24"/>
          <w:szCs w:val="24"/>
          <w:lang w:eastAsia="ru-RU"/>
        </w:rPr>
        <w:t xml:space="preserve">» представляет собой расширенный план – конспект </w:t>
      </w:r>
      <w:r w:rsidR="005E47DD">
        <w:rPr>
          <w:rFonts w:ascii="Times New Roman" w:eastAsia="Times New Roman" w:hAnsi="Times New Roman" w:cs="Times New Roman"/>
          <w:sz w:val="24"/>
          <w:szCs w:val="24"/>
          <w:lang w:eastAsia="ru-RU"/>
        </w:rPr>
        <w:t xml:space="preserve">лабораторного </w:t>
      </w:r>
      <w:r w:rsidRPr="00D8003C">
        <w:rPr>
          <w:rFonts w:ascii="Times New Roman" w:eastAsia="Times New Roman" w:hAnsi="Times New Roman" w:cs="Times New Roman"/>
          <w:sz w:val="24"/>
          <w:szCs w:val="24"/>
          <w:lang w:eastAsia="ru-RU"/>
        </w:rPr>
        <w:t xml:space="preserve">занятия в виде </w:t>
      </w:r>
      <w:r w:rsidR="0079301E" w:rsidRPr="00D8003C">
        <w:rPr>
          <w:rFonts w:ascii="Times New Roman" w:eastAsia="Times New Roman" w:hAnsi="Times New Roman" w:cs="Times New Roman"/>
          <w:sz w:val="24"/>
          <w:szCs w:val="24"/>
          <w:lang w:eastAsia="ru-RU"/>
        </w:rPr>
        <w:t>учебно-методической карты занятия</w:t>
      </w:r>
      <w:r w:rsidRPr="00D8003C">
        <w:rPr>
          <w:rFonts w:ascii="Times New Roman" w:eastAsia="Times New Roman" w:hAnsi="Times New Roman" w:cs="Times New Roman"/>
          <w:sz w:val="24"/>
          <w:szCs w:val="24"/>
          <w:lang w:eastAsia="ru-RU"/>
        </w:rPr>
        <w:t xml:space="preserve">, содержащей структуру занятия, отражающую </w:t>
      </w:r>
      <w:r w:rsidR="0079301E" w:rsidRPr="00D8003C">
        <w:rPr>
          <w:rFonts w:ascii="Times New Roman" w:eastAsia="Times New Roman" w:hAnsi="Times New Roman" w:cs="Times New Roman"/>
          <w:sz w:val="24"/>
          <w:szCs w:val="24"/>
          <w:lang w:eastAsia="ru-RU"/>
        </w:rPr>
        <w:t>этапы урока, элементы занятия, изучаемые вопросы, методы обучения, планируемое время (минут)</w:t>
      </w:r>
      <w:r w:rsidRPr="00D8003C">
        <w:rPr>
          <w:rFonts w:ascii="Times New Roman" w:eastAsia="Times New Roman" w:hAnsi="Times New Roman" w:cs="Times New Roman"/>
          <w:sz w:val="24"/>
          <w:szCs w:val="24"/>
          <w:lang w:eastAsia="ru-RU"/>
        </w:rPr>
        <w:t xml:space="preserve">, формулировки и обоснование характеристик </w:t>
      </w:r>
      <w:r w:rsidR="0079301E" w:rsidRPr="00D8003C">
        <w:rPr>
          <w:rFonts w:ascii="Times New Roman" w:eastAsia="Times New Roman" w:hAnsi="Times New Roman" w:cs="Times New Roman"/>
          <w:sz w:val="24"/>
          <w:szCs w:val="24"/>
          <w:lang w:eastAsia="ru-RU"/>
        </w:rPr>
        <w:t>удельной теплоёмкости</w:t>
      </w:r>
      <w:r w:rsidRPr="00D8003C">
        <w:rPr>
          <w:rFonts w:ascii="Times New Roman" w:eastAsia="Times New Roman" w:hAnsi="Times New Roman" w:cs="Times New Roman"/>
          <w:sz w:val="24"/>
          <w:szCs w:val="24"/>
          <w:lang w:eastAsia="ru-RU"/>
        </w:rPr>
        <w:t xml:space="preserve">, в основе которых лежит знание формул </w:t>
      </w:r>
      <w:r w:rsidR="0079301E" w:rsidRPr="00D8003C">
        <w:rPr>
          <w:rFonts w:ascii="Times New Roman" w:eastAsia="Times New Roman" w:hAnsi="Times New Roman" w:cs="Times New Roman"/>
          <w:sz w:val="24"/>
          <w:szCs w:val="24"/>
          <w:lang w:eastAsia="ru-RU"/>
        </w:rPr>
        <w:t>определений</w:t>
      </w:r>
      <w:r w:rsidRPr="00D8003C">
        <w:rPr>
          <w:rFonts w:ascii="Times New Roman" w:eastAsia="Times New Roman" w:hAnsi="Times New Roman" w:cs="Times New Roman"/>
          <w:sz w:val="24"/>
          <w:szCs w:val="24"/>
          <w:lang w:eastAsia="ru-RU"/>
        </w:rPr>
        <w:t xml:space="preserve">, </w:t>
      </w:r>
      <w:r w:rsidR="0079301E" w:rsidRPr="00D8003C">
        <w:rPr>
          <w:rFonts w:ascii="Times New Roman" w:eastAsia="Times New Roman" w:hAnsi="Times New Roman" w:cs="Times New Roman"/>
          <w:sz w:val="24"/>
          <w:szCs w:val="24"/>
          <w:lang w:eastAsia="ru-RU"/>
        </w:rPr>
        <w:t>уравнения теплового баланса. Способствует развитию</w:t>
      </w:r>
      <w:r w:rsidRPr="00D8003C">
        <w:rPr>
          <w:rFonts w:ascii="Times New Roman" w:eastAsia="Times New Roman" w:hAnsi="Times New Roman" w:cs="Times New Roman"/>
          <w:sz w:val="24"/>
          <w:szCs w:val="24"/>
          <w:lang w:eastAsia="ru-RU"/>
        </w:rPr>
        <w:t xml:space="preserve"> анализировать, сравнивать, делать выводы, уметь пользоваться учебной литературой;</w:t>
      </w:r>
      <w:r w:rsidRPr="00D8003C">
        <w:rPr>
          <w:rFonts w:ascii="Times New Roman" w:eastAsia="Times New Roman" w:hAnsi="Times New Roman" w:cs="Times New Roman"/>
          <w:b/>
          <w:sz w:val="24"/>
          <w:szCs w:val="24"/>
          <w:lang w:eastAsia="ru-RU"/>
        </w:rPr>
        <w:t xml:space="preserve"> </w:t>
      </w:r>
      <w:r w:rsidRPr="00D8003C">
        <w:rPr>
          <w:rFonts w:ascii="Times New Roman" w:eastAsia="Times New Roman" w:hAnsi="Times New Roman" w:cs="Times New Roman"/>
          <w:sz w:val="24"/>
          <w:szCs w:val="24"/>
          <w:lang w:eastAsia="ru-RU"/>
        </w:rPr>
        <w:t>использовать приобретенные знания и умения</w:t>
      </w:r>
      <w:r w:rsidRPr="00D8003C">
        <w:rPr>
          <w:rFonts w:ascii="Times New Roman" w:eastAsia="Times New Roman" w:hAnsi="Times New Roman" w:cs="Times New Roman"/>
          <w:b/>
          <w:sz w:val="24"/>
          <w:szCs w:val="24"/>
          <w:lang w:eastAsia="ru-RU"/>
        </w:rPr>
        <w:t xml:space="preserve"> </w:t>
      </w:r>
      <w:r w:rsidRPr="00D8003C">
        <w:rPr>
          <w:rFonts w:ascii="Times New Roman" w:eastAsia="Times New Roman" w:hAnsi="Times New Roman" w:cs="Times New Roman"/>
          <w:sz w:val="24"/>
          <w:szCs w:val="24"/>
          <w:lang w:eastAsia="ru-RU"/>
        </w:rPr>
        <w:t xml:space="preserve">для решения практических задач </w:t>
      </w:r>
      <w:r w:rsidR="0079301E" w:rsidRPr="00D8003C">
        <w:rPr>
          <w:rFonts w:ascii="Times New Roman" w:eastAsia="Times New Roman" w:hAnsi="Times New Roman" w:cs="Times New Roman"/>
          <w:sz w:val="24"/>
          <w:szCs w:val="24"/>
          <w:lang w:eastAsia="ru-RU"/>
        </w:rPr>
        <w:t>в будущей профессиональной деятельности</w:t>
      </w:r>
      <w:r w:rsidRPr="00D8003C">
        <w:rPr>
          <w:rFonts w:ascii="Times New Roman" w:eastAsia="Times New Roman" w:hAnsi="Times New Roman" w:cs="Times New Roman"/>
          <w:sz w:val="24"/>
          <w:szCs w:val="24"/>
          <w:lang w:eastAsia="ru-RU"/>
        </w:rPr>
        <w:t xml:space="preserve"> жизни, обеспечения безопасности собственной жизни.</w:t>
      </w:r>
    </w:p>
    <w:p w:rsidR="009C65AA" w:rsidRPr="00D8003C" w:rsidRDefault="009C65AA" w:rsidP="009C65AA">
      <w:pPr>
        <w:spacing w:after="0" w:line="240" w:lineRule="auto"/>
        <w:ind w:left="709" w:right="281" w:firstLine="709"/>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Методическая разработка предназначена для преподавателей физики и студентов, изучающих дисциплину для развития познавательного интереса, активности, расширения кругозора, </w:t>
      </w:r>
      <w:r w:rsidR="00B0039E" w:rsidRPr="00D8003C">
        <w:rPr>
          <w:rFonts w:ascii="Times New Roman" w:eastAsia="Times New Roman" w:hAnsi="Times New Roman" w:cs="Times New Roman"/>
          <w:sz w:val="24"/>
          <w:szCs w:val="24"/>
          <w:lang w:eastAsia="ru-RU"/>
        </w:rPr>
        <w:t xml:space="preserve">пропедевтики и </w:t>
      </w:r>
      <w:r w:rsidRPr="00D8003C">
        <w:rPr>
          <w:rFonts w:ascii="Times New Roman" w:eastAsia="Times New Roman" w:hAnsi="Times New Roman" w:cs="Times New Roman"/>
          <w:sz w:val="24"/>
          <w:szCs w:val="24"/>
          <w:lang w:eastAsia="ru-RU"/>
        </w:rPr>
        <w:t xml:space="preserve">повторения материала. </w:t>
      </w:r>
    </w:p>
    <w:p w:rsidR="009C65AA" w:rsidRPr="00D8003C" w:rsidRDefault="009C65AA" w:rsidP="009C65AA">
      <w:pPr>
        <w:ind w:left="708" w:firstLine="426"/>
        <w:rPr>
          <w:rFonts w:ascii="Times New Roman" w:eastAsia="Calibri" w:hAnsi="Times New Roman" w:cs="Times New Roman"/>
          <w:sz w:val="28"/>
          <w:szCs w:val="28"/>
        </w:rPr>
      </w:pPr>
    </w:p>
    <w:p w:rsidR="009C65AA" w:rsidRPr="00D8003C" w:rsidRDefault="009C65AA" w:rsidP="009C65AA">
      <w:pPr>
        <w:rPr>
          <w:rFonts w:ascii="Times New Roman" w:eastAsia="Calibri" w:hAnsi="Times New Roman" w:cs="Times New Roman"/>
          <w:sz w:val="28"/>
          <w:szCs w:val="28"/>
        </w:rPr>
      </w:pPr>
      <w:r w:rsidRPr="00D8003C">
        <w:rPr>
          <w:rFonts w:ascii="Times New Roman" w:eastAsia="Calibri" w:hAnsi="Times New Roman" w:cs="Times New Roman"/>
          <w:sz w:val="28"/>
          <w:szCs w:val="28"/>
        </w:rPr>
        <w:br w:type="page"/>
      </w:r>
    </w:p>
    <w:p w:rsidR="009C65AA" w:rsidRPr="00D8003C" w:rsidRDefault="009C65AA" w:rsidP="009C65AA">
      <w:pPr>
        <w:jc w:val="center"/>
        <w:rPr>
          <w:rFonts w:ascii="Times New Roman" w:eastAsia="Calibri" w:hAnsi="Times New Roman" w:cs="Times New Roman"/>
          <w:sz w:val="28"/>
          <w:szCs w:val="28"/>
        </w:rPr>
      </w:pPr>
      <w:r w:rsidRPr="00D8003C">
        <w:rPr>
          <w:rFonts w:ascii="Times New Roman" w:eastAsia="Calibri" w:hAnsi="Times New Roman" w:cs="Times New Roman"/>
          <w:sz w:val="28"/>
          <w:szCs w:val="28"/>
        </w:rPr>
        <w:lastRenderedPageBreak/>
        <w:t xml:space="preserve">Содержание </w:t>
      </w:r>
    </w:p>
    <w:p w:rsidR="009C65AA" w:rsidRPr="00D8003C" w:rsidRDefault="009C65AA" w:rsidP="009C65AA">
      <w:pPr>
        <w:ind w:left="1416"/>
        <w:rPr>
          <w:rFonts w:ascii="Times New Roman" w:eastAsia="Calibri" w:hAnsi="Times New Roman" w:cs="Times New Roman"/>
          <w:sz w:val="28"/>
          <w:szCs w:val="28"/>
        </w:rPr>
      </w:pPr>
    </w:p>
    <w:tbl>
      <w:tblPr>
        <w:tblStyle w:val="a9"/>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7950"/>
        <w:gridCol w:w="851"/>
      </w:tblGrid>
      <w:tr w:rsidR="00D8003C" w:rsidRPr="00D8003C" w:rsidTr="00B0039E">
        <w:trPr>
          <w:trHeight w:val="318"/>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Введение</w:t>
            </w:r>
          </w:p>
        </w:tc>
        <w:tc>
          <w:tcPr>
            <w:tcW w:w="851"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4</w:t>
            </w:r>
          </w:p>
        </w:tc>
      </w:tr>
      <w:tr w:rsidR="00D8003C" w:rsidRPr="00D8003C" w:rsidTr="00B0039E">
        <w:trPr>
          <w:trHeight w:val="336"/>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B0039E" w:rsidP="00B0039E">
            <w:pPr>
              <w:rPr>
                <w:rFonts w:ascii="Times New Roman" w:eastAsia="Calibri" w:hAnsi="Times New Roman" w:cs="Times New Roman"/>
                <w:sz w:val="24"/>
                <w:szCs w:val="24"/>
              </w:rPr>
            </w:pPr>
            <w:r w:rsidRPr="00D8003C">
              <w:rPr>
                <w:rFonts w:ascii="Times New Roman" w:eastAsia="Calibri" w:hAnsi="Times New Roman" w:cs="Times New Roman"/>
                <w:sz w:val="24"/>
                <w:szCs w:val="24"/>
              </w:rPr>
              <w:t>Учебно - метод</w:t>
            </w:r>
            <w:r w:rsidR="009C65AA" w:rsidRPr="00D8003C">
              <w:rPr>
                <w:rFonts w:ascii="Times New Roman" w:eastAsia="Calibri" w:hAnsi="Times New Roman" w:cs="Times New Roman"/>
                <w:sz w:val="24"/>
                <w:szCs w:val="24"/>
              </w:rPr>
              <w:t>ическая карта занятия</w:t>
            </w:r>
          </w:p>
        </w:tc>
        <w:tc>
          <w:tcPr>
            <w:tcW w:w="851"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5</w:t>
            </w:r>
          </w:p>
        </w:tc>
      </w:tr>
      <w:tr w:rsidR="00D8003C" w:rsidRPr="00D8003C" w:rsidTr="00B0039E">
        <w:trPr>
          <w:trHeight w:val="318"/>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B0039E"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Карточка обеспечения</w:t>
            </w:r>
            <w:r w:rsidR="009C65AA" w:rsidRPr="00D8003C">
              <w:rPr>
                <w:rFonts w:ascii="Times New Roman" w:eastAsia="Calibri" w:hAnsi="Times New Roman" w:cs="Times New Roman"/>
                <w:sz w:val="24"/>
                <w:szCs w:val="24"/>
              </w:rPr>
              <w:t xml:space="preserve"> занятия</w:t>
            </w:r>
          </w:p>
        </w:tc>
        <w:tc>
          <w:tcPr>
            <w:tcW w:w="851"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6</w:t>
            </w:r>
          </w:p>
        </w:tc>
      </w:tr>
      <w:tr w:rsidR="00D8003C" w:rsidRPr="00D8003C" w:rsidTr="00B0039E">
        <w:trPr>
          <w:trHeight w:val="336"/>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1 этап: Организационный</w:t>
            </w:r>
          </w:p>
        </w:tc>
        <w:tc>
          <w:tcPr>
            <w:tcW w:w="851" w:type="dxa"/>
          </w:tcPr>
          <w:p w:rsidR="009C65AA" w:rsidRPr="00D8003C" w:rsidRDefault="009C65AA" w:rsidP="009C65AA">
            <w:pPr>
              <w:rPr>
                <w:rFonts w:ascii="Times New Roman" w:eastAsia="Calibri" w:hAnsi="Times New Roman" w:cs="Times New Roman"/>
                <w:sz w:val="24"/>
                <w:szCs w:val="24"/>
              </w:rPr>
            </w:pPr>
          </w:p>
        </w:tc>
      </w:tr>
      <w:tr w:rsidR="00D8003C" w:rsidRPr="00D8003C" w:rsidTr="00B0039E">
        <w:trPr>
          <w:trHeight w:val="318"/>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2 этап: </w:t>
            </w:r>
            <w:r w:rsidR="00B0039E" w:rsidRPr="00D8003C">
              <w:rPr>
                <w:rFonts w:ascii="Times New Roman" w:eastAsia="Calibri" w:hAnsi="Times New Roman" w:cs="Times New Roman"/>
                <w:sz w:val="24"/>
                <w:szCs w:val="24"/>
              </w:rPr>
              <w:t>Постановка цели и мотивация учебной деятельности</w:t>
            </w:r>
          </w:p>
        </w:tc>
        <w:tc>
          <w:tcPr>
            <w:tcW w:w="851" w:type="dxa"/>
          </w:tcPr>
          <w:p w:rsidR="009C65AA" w:rsidRPr="00D8003C" w:rsidRDefault="009C65AA" w:rsidP="009C65AA">
            <w:pPr>
              <w:rPr>
                <w:rFonts w:ascii="Times New Roman" w:eastAsia="Calibri" w:hAnsi="Times New Roman" w:cs="Times New Roman"/>
                <w:sz w:val="24"/>
                <w:szCs w:val="24"/>
              </w:rPr>
            </w:pPr>
          </w:p>
        </w:tc>
      </w:tr>
      <w:tr w:rsidR="00D8003C" w:rsidRPr="00D8003C" w:rsidTr="00B0039E">
        <w:trPr>
          <w:trHeight w:val="318"/>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3 этап: </w:t>
            </w:r>
            <w:r w:rsidR="00B0039E" w:rsidRPr="00D8003C">
              <w:rPr>
                <w:rFonts w:ascii="Times New Roman" w:eastAsia="Calibri" w:hAnsi="Times New Roman" w:cs="Times New Roman"/>
                <w:sz w:val="24"/>
                <w:szCs w:val="24"/>
              </w:rPr>
              <w:t>Актуализация знаний</w:t>
            </w:r>
            <w:r w:rsidRPr="00D8003C">
              <w:rPr>
                <w:rFonts w:ascii="Times New Roman" w:eastAsia="Calibri" w:hAnsi="Times New Roman" w:cs="Times New Roman"/>
                <w:sz w:val="24"/>
                <w:szCs w:val="24"/>
              </w:rPr>
              <w:t>.</w:t>
            </w:r>
          </w:p>
        </w:tc>
        <w:tc>
          <w:tcPr>
            <w:tcW w:w="851" w:type="dxa"/>
          </w:tcPr>
          <w:p w:rsidR="009C65AA" w:rsidRPr="00D8003C" w:rsidRDefault="009C65AA" w:rsidP="009C65AA">
            <w:pPr>
              <w:rPr>
                <w:rFonts w:ascii="Times New Roman" w:eastAsia="Calibri" w:hAnsi="Times New Roman" w:cs="Times New Roman"/>
                <w:sz w:val="24"/>
                <w:szCs w:val="24"/>
              </w:rPr>
            </w:pPr>
          </w:p>
        </w:tc>
      </w:tr>
      <w:tr w:rsidR="00D8003C" w:rsidRPr="00D8003C" w:rsidTr="00B0039E">
        <w:trPr>
          <w:trHeight w:val="336"/>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4 этап: </w:t>
            </w:r>
            <w:r w:rsidR="00B0039E" w:rsidRPr="00D8003C">
              <w:rPr>
                <w:rFonts w:ascii="Times New Roman" w:eastAsia="Calibri" w:hAnsi="Times New Roman" w:cs="Times New Roman"/>
                <w:sz w:val="24"/>
                <w:szCs w:val="24"/>
              </w:rPr>
              <w:t>Инструктаж к выполнению работы</w:t>
            </w:r>
            <w:r w:rsidRPr="00D8003C">
              <w:rPr>
                <w:rFonts w:ascii="Times New Roman" w:eastAsia="Calibri" w:hAnsi="Times New Roman" w:cs="Times New Roman"/>
                <w:sz w:val="24"/>
                <w:szCs w:val="24"/>
              </w:rPr>
              <w:t>.</w:t>
            </w:r>
          </w:p>
        </w:tc>
        <w:tc>
          <w:tcPr>
            <w:tcW w:w="851" w:type="dxa"/>
          </w:tcPr>
          <w:p w:rsidR="009C65AA" w:rsidRPr="00D8003C" w:rsidRDefault="009C65AA" w:rsidP="009C65AA">
            <w:pPr>
              <w:rPr>
                <w:rFonts w:ascii="Times New Roman" w:eastAsia="Calibri" w:hAnsi="Times New Roman" w:cs="Times New Roman"/>
                <w:sz w:val="24"/>
                <w:szCs w:val="24"/>
              </w:rPr>
            </w:pPr>
          </w:p>
        </w:tc>
      </w:tr>
      <w:tr w:rsidR="00D8003C" w:rsidRPr="00D8003C" w:rsidTr="00B0039E">
        <w:trPr>
          <w:trHeight w:val="318"/>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5 этап: </w:t>
            </w:r>
            <w:r w:rsidR="00B0039E" w:rsidRPr="00D8003C">
              <w:rPr>
                <w:rFonts w:ascii="Times New Roman" w:eastAsia="Calibri" w:hAnsi="Times New Roman" w:cs="Times New Roman"/>
                <w:sz w:val="24"/>
                <w:szCs w:val="24"/>
              </w:rPr>
              <w:t>Инструктаж по правилам безопасности</w:t>
            </w:r>
            <w:r w:rsidRPr="00D8003C">
              <w:rPr>
                <w:rFonts w:ascii="Times New Roman" w:eastAsia="Calibri" w:hAnsi="Times New Roman" w:cs="Times New Roman"/>
                <w:sz w:val="24"/>
                <w:szCs w:val="24"/>
              </w:rPr>
              <w:t>.</w:t>
            </w:r>
          </w:p>
        </w:tc>
        <w:tc>
          <w:tcPr>
            <w:tcW w:w="851" w:type="dxa"/>
          </w:tcPr>
          <w:p w:rsidR="009C65AA" w:rsidRPr="00D8003C" w:rsidRDefault="009C65AA" w:rsidP="009C65AA">
            <w:pPr>
              <w:rPr>
                <w:rFonts w:ascii="Times New Roman" w:eastAsia="Calibri" w:hAnsi="Times New Roman" w:cs="Times New Roman"/>
                <w:sz w:val="24"/>
                <w:szCs w:val="24"/>
              </w:rPr>
            </w:pPr>
          </w:p>
        </w:tc>
      </w:tr>
      <w:tr w:rsidR="00D8003C" w:rsidRPr="00D8003C" w:rsidTr="00B0039E">
        <w:trPr>
          <w:trHeight w:val="336"/>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6 этап: </w:t>
            </w:r>
            <w:r w:rsidR="00B0039E" w:rsidRPr="00D8003C">
              <w:rPr>
                <w:rFonts w:ascii="Times New Roman" w:eastAsia="Calibri" w:hAnsi="Times New Roman" w:cs="Times New Roman"/>
                <w:sz w:val="24"/>
                <w:szCs w:val="24"/>
              </w:rPr>
              <w:t>Порядок выполнения эксперимента</w:t>
            </w:r>
            <w:r w:rsidRPr="00D8003C">
              <w:rPr>
                <w:rFonts w:ascii="Times New Roman" w:eastAsia="Calibri" w:hAnsi="Times New Roman" w:cs="Times New Roman"/>
                <w:sz w:val="24"/>
                <w:szCs w:val="24"/>
              </w:rPr>
              <w:t>.</w:t>
            </w:r>
          </w:p>
        </w:tc>
        <w:tc>
          <w:tcPr>
            <w:tcW w:w="851" w:type="dxa"/>
          </w:tcPr>
          <w:p w:rsidR="009C65AA" w:rsidRPr="00D8003C" w:rsidRDefault="009C65AA" w:rsidP="009C65AA">
            <w:pPr>
              <w:rPr>
                <w:rFonts w:ascii="Times New Roman" w:eastAsia="Calibri" w:hAnsi="Times New Roman" w:cs="Times New Roman"/>
                <w:sz w:val="24"/>
                <w:szCs w:val="24"/>
              </w:rPr>
            </w:pPr>
          </w:p>
        </w:tc>
      </w:tr>
      <w:tr w:rsidR="00D8003C" w:rsidRPr="00D8003C" w:rsidTr="00B0039E">
        <w:trPr>
          <w:trHeight w:val="318"/>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7 этап: </w:t>
            </w:r>
            <w:r w:rsidR="00B0039E" w:rsidRPr="00D8003C">
              <w:rPr>
                <w:rFonts w:ascii="Times New Roman" w:eastAsia="Calibri" w:hAnsi="Times New Roman" w:cs="Times New Roman"/>
                <w:sz w:val="24"/>
                <w:szCs w:val="24"/>
              </w:rPr>
              <w:t>Оформление таблицы и математические вычисления</w:t>
            </w:r>
          </w:p>
        </w:tc>
        <w:tc>
          <w:tcPr>
            <w:tcW w:w="851" w:type="dxa"/>
          </w:tcPr>
          <w:p w:rsidR="009C65AA" w:rsidRPr="00D8003C" w:rsidRDefault="009C65AA" w:rsidP="009C65AA">
            <w:pPr>
              <w:rPr>
                <w:rFonts w:ascii="Times New Roman" w:eastAsia="Calibri" w:hAnsi="Times New Roman" w:cs="Times New Roman"/>
                <w:sz w:val="24"/>
                <w:szCs w:val="24"/>
              </w:rPr>
            </w:pPr>
          </w:p>
        </w:tc>
      </w:tr>
      <w:tr w:rsidR="00D8003C" w:rsidRPr="00D8003C" w:rsidTr="00B0039E">
        <w:trPr>
          <w:trHeight w:val="654"/>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8 этап: </w:t>
            </w:r>
            <w:r w:rsidR="00B0039E" w:rsidRPr="00D8003C">
              <w:rPr>
                <w:rFonts w:ascii="Times New Roman" w:eastAsia="Calibri" w:hAnsi="Times New Roman" w:cs="Times New Roman"/>
                <w:sz w:val="24"/>
                <w:szCs w:val="24"/>
              </w:rPr>
              <w:t>Контроль усвоения, обсуждение допущенных ошибок и их коррекция</w:t>
            </w:r>
            <w:r w:rsidRPr="00D8003C">
              <w:rPr>
                <w:rFonts w:ascii="Times New Roman" w:eastAsia="Calibri" w:hAnsi="Times New Roman" w:cs="Times New Roman"/>
                <w:sz w:val="24"/>
                <w:szCs w:val="24"/>
              </w:rPr>
              <w:t>.</w:t>
            </w:r>
          </w:p>
        </w:tc>
        <w:tc>
          <w:tcPr>
            <w:tcW w:w="851" w:type="dxa"/>
          </w:tcPr>
          <w:p w:rsidR="009C65AA" w:rsidRPr="00D8003C" w:rsidRDefault="009C65AA" w:rsidP="009C65AA">
            <w:pPr>
              <w:rPr>
                <w:rFonts w:ascii="Times New Roman" w:eastAsia="Calibri" w:hAnsi="Times New Roman" w:cs="Times New Roman"/>
                <w:sz w:val="24"/>
                <w:szCs w:val="24"/>
              </w:rPr>
            </w:pPr>
          </w:p>
        </w:tc>
      </w:tr>
      <w:tr w:rsidR="00D8003C" w:rsidRPr="00D8003C" w:rsidTr="00B0039E">
        <w:trPr>
          <w:trHeight w:val="318"/>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B0039E">
            <w:pPr>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9 этап: </w:t>
            </w:r>
            <w:r w:rsidR="00B0039E" w:rsidRPr="00D8003C">
              <w:rPr>
                <w:rFonts w:ascii="Times New Roman" w:eastAsia="Calibri" w:hAnsi="Times New Roman" w:cs="Times New Roman"/>
                <w:sz w:val="24"/>
                <w:szCs w:val="24"/>
              </w:rPr>
              <w:t>Рефлексия</w:t>
            </w:r>
            <w:r w:rsidRPr="00D8003C">
              <w:rPr>
                <w:rFonts w:ascii="Times New Roman" w:eastAsia="Calibri" w:hAnsi="Times New Roman" w:cs="Times New Roman"/>
                <w:sz w:val="24"/>
                <w:szCs w:val="24"/>
              </w:rPr>
              <w:t>.</w:t>
            </w:r>
          </w:p>
        </w:tc>
        <w:tc>
          <w:tcPr>
            <w:tcW w:w="851" w:type="dxa"/>
          </w:tcPr>
          <w:p w:rsidR="009C65AA" w:rsidRPr="00D8003C" w:rsidRDefault="009C65AA" w:rsidP="009C65AA">
            <w:pPr>
              <w:rPr>
                <w:rFonts w:ascii="Times New Roman" w:eastAsia="Calibri" w:hAnsi="Times New Roman" w:cs="Times New Roman"/>
                <w:sz w:val="24"/>
                <w:szCs w:val="24"/>
              </w:rPr>
            </w:pPr>
          </w:p>
        </w:tc>
      </w:tr>
      <w:tr w:rsidR="00D8003C" w:rsidRPr="00D8003C" w:rsidTr="00B0039E">
        <w:trPr>
          <w:trHeight w:val="336"/>
        </w:trPr>
        <w:tc>
          <w:tcPr>
            <w:tcW w:w="426" w:type="dxa"/>
          </w:tcPr>
          <w:p w:rsidR="00B0039E" w:rsidRPr="00D8003C" w:rsidRDefault="00B0039E" w:rsidP="009C65AA">
            <w:pPr>
              <w:jc w:val="right"/>
              <w:rPr>
                <w:rFonts w:ascii="Times New Roman" w:eastAsia="Calibri" w:hAnsi="Times New Roman" w:cs="Times New Roman"/>
                <w:sz w:val="24"/>
                <w:szCs w:val="24"/>
              </w:rPr>
            </w:pPr>
          </w:p>
        </w:tc>
        <w:tc>
          <w:tcPr>
            <w:tcW w:w="7950" w:type="dxa"/>
          </w:tcPr>
          <w:p w:rsidR="00B0039E" w:rsidRPr="00D8003C" w:rsidRDefault="00B0039E"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10 этап Информация о домашнем задании, инструктаж по его выполнению</w:t>
            </w:r>
          </w:p>
        </w:tc>
        <w:tc>
          <w:tcPr>
            <w:tcW w:w="851" w:type="dxa"/>
          </w:tcPr>
          <w:p w:rsidR="00B0039E" w:rsidRPr="00D8003C" w:rsidRDefault="00B0039E" w:rsidP="009C65AA">
            <w:pPr>
              <w:rPr>
                <w:rFonts w:ascii="Times New Roman" w:eastAsia="Calibri" w:hAnsi="Times New Roman" w:cs="Times New Roman"/>
                <w:sz w:val="24"/>
                <w:szCs w:val="24"/>
              </w:rPr>
            </w:pPr>
          </w:p>
        </w:tc>
      </w:tr>
      <w:tr w:rsidR="00D8003C" w:rsidRPr="00D8003C" w:rsidTr="00B0039E">
        <w:trPr>
          <w:trHeight w:val="318"/>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Заключение </w:t>
            </w:r>
          </w:p>
        </w:tc>
        <w:tc>
          <w:tcPr>
            <w:tcW w:w="851" w:type="dxa"/>
          </w:tcPr>
          <w:p w:rsidR="009C65AA" w:rsidRPr="00D8003C" w:rsidRDefault="005E47DD" w:rsidP="009C65AA">
            <w:pP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D8003C" w:rsidRPr="00D8003C" w:rsidTr="00B0039E">
        <w:trPr>
          <w:trHeight w:val="318"/>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9C65AA" w:rsidP="009C65AA">
            <w:pPr>
              <w:rPr>
                <w:rFonts w:ascii="Times New Roman" w:eastAsia="Calibri" w:hAnsi="Times New Roman" w:cs="Times New Roman"/>
                <w:sz w:val="24"/>
                <w:szCs w:val="24"/>
              </w:rPr>
            </w:pPr>
            <w:r w:rsidRPr="00D8003C">
              <w:rPr>
                <w:rFonts w:ascii="Times New Roman" w:eastAsia="Calibri" w:hAnsi="Times New Roman"/>
                <w:sz w:val="24"/>
                <w:szCs w:val="24"/>
              </w:rPr>
              <w:t>Список использованных источников</w:t>
            </w:r>
            <w:r w:rsidRPr="00D8003C">
              <w:rPr>
                <w:rFonts w:ascii="Times New Roman" w:eastAsia="Calibri" w:hAnsi="Times New Roman" w:cs="Times New Roman"/>
                <w:sz w:val="24"/>
                <w:szCs w:val="24"/>
              </w:rPr>
              <w:t xml:space="preserve"> </w:t>
            </w:r>
          </w:p>
        </w:tc>
        <w:tc>
          <w:tcPr>
            <w:tcW w:w="851" w:type="dxa"/>
          </w:tcPr>
          <w:p w:rsidR="009C65AA" w:rsidRPr="00D8003C" w:rsidRDefault="005E47DD" w:rsidP="009C65AA">
            <w:pP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D8003C" w:rsidRPr="00D8003C" w:rsidTr="00B0039E">
        <w:trPr>
          <w:trHeight w:val="336"/>
        </w:trPr>
        <w:tc>
          <w:tcPr>
            <w:tcW w:w="426" w:type="dxa"/>
          </w:tcPr>
          <w:p w:rsidR="009C65AA" w:rsidRPr="00D8003C" w:rsidRDefault="009C65AA" w:rsidP="009C65AA">
            <w:pPr>
              <w:jc w:val="right"/>
              <w:rPr>
                <w:rFonts w:ascii="Times New Roman" w:eastAsia="Calibri" w:hAnsi="Times New Roman" w:cs="Times New Roman"/>
                <w:sz w:val="24"/>
                <w:szCs w:val="24"/>
              </w:rPr>
            </w:pPr>
          </w:p>
        </w:tc>
        <w:tc>
          <w:tcPr>
            <w:tcW w:w="7950" w:type="dxa"/>
          </w:tcPr>
          <w:p w:rsidR="009C65AA" w:rsidRPr="00D8003C" w:rsidRDefault="008759DA" w:rsidP="009C65AA">
            <w:pPr>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Приложения </w:t>
            </w:r>
          </w:p>
        </w:tc>
        <w:tc>
          <w:tcPr>
            <w:tcW w:w="851" w:type="dxa"/>
          </w:tcPr>
          <w:p w:rsidR="009C65AA" w:rsidRPr="00D8003C" w:rsidRDefault="005E47DD" w:rsidP="009C65AA">
            <w:pPr>
              <w:rPr>
                <w:rFonts w:ascii="Times New Roman" w:eastAsia="Calibri" w:hAnsi="Times New Roman" w:cs="Times New Roman"/>
                <w:sz w:val="24"/>
                <w:szCs w:val="24"/>
              </w:rPr>
            </w:pPr>
            <w:r>
              <w:rPr>
                <w:rFonts w:ascii="Times New Roman" w:eastAsia="Calibri" w:hAnsi="Times New Roman" w:cs="Times New Roman"/>
                <w:sz w:val="24"/>
                <w:szCs w:val="24"/>
              </w:rPr>
              <w:t>13</w:t>
            </w:r>
          </w:p>
        </w:tc>
      </w:tr>
    </w:tbl>
    <w:p w:rsidR="009C65AA" w:rsidRPr="00D8003C" w:rsidRDefault="009C65AA" w:rsidP="009C65AA">
      <w:pPr>
        <w:ind w:left="1416"/>
        <w:rPr>
          <w:rFonts w:ascii="Times New Roman" w:eastAsia="Calibri" w:hAnsi="Times New Roman" w:cs="Times New Roman"/>
          <w:sz w:val="28"/>
          <w:szCs w:val="28"/>
        </w:rPr>
      </w:pPr>
    </w:p>
    <w:p w:rsidR="009C65AA" w:rsidRPr="00D8003C" w:rsidRDefault="009C65AA" w:rsidP="009C65AA">
      <w:pPr>
        <w:rPr>
          <w:rFonts w:ascii="Times New Roman" w:eastAsia="Calibri" w:hAnsi="Times New Roman" w:cs="Times New Roman"/>
          <w:sz w:val="28"/>
          <w:szCs w:val="28"/>
        </w:rPr>
      </w:pPr>
      <w:r w:rsidRPr="00D8003C">
        <w:rPr>
          <w:rFonts w:ascii="Times New Roman" w:eastAsia="Calibri" w:hAnsi="Times New Roman" w:cs="Times New Roman"/>
          <w:sz w:val="28"/>
          <w:szCs w:val="28"/>
        </w:rPr>
        <w:br w:type="page"/>
      </w:r>
    </w:p>
    <w:p w:rsidR="009C65AA" w:rsidRPr="00D8003C" w:rsidRDefault="006F61E5" w:rsidP="009C65AA">
      <w:pPr>
        <w:ind w:right="281"/>
        <w:jc w:val="center"/>
        <w:rPr>
          <w:rFonts w:ascii="Times New Roman" w:eastAsia="Calibri" w:hAnsi="Times New Roman" w:cs="Times New Roman"/>
          <w:b/>
          <w:sz w:val="28"/>
          <w:szCs w:val="28"/>
        </w:rPr>
      </w:pPr>
      <w:r w:rsidRPr="00D8003C">
        <w:rPr>
          <w:rFonts w:ascii="Times New Roman" w:eastAsia="Calibri" w:hAnsi="Times New Roman" w:cs="Times New Roman"/>
          <w:b/>
          <w:sz w:val="28"/>
          <w:szCs w:val="28"/>
        </w:rPr>
        <w:lastRenderedPageBreak/>
        <w:t>ВВЕДЕНИЕ</w:t>
      </w:r>
      <w:r w:rsidR="009C65AA" w:rsidRPr="00D8003C">
        <w:rPr>
          <w:rFonts w:ascii="Times New Roman" w:eastAsia="Calibri" w:hAnsi="Times New Roman" w:cs="Times New Roman"/>
          <w:b/>
          <w:sz w:val="28"/>
          <w:szCs w:val="28"/>
        </w:rPr>
        <w:t xml:space="preserve"> </w:t>
      </w:r>
    </w:p>
    <w:p w:rsidR="009C65AA" w:rsidRPr="00D8003C" w:rsidRDefault="009C65AA" w:rsidP="00592D06">
      <w:pPr>
        <w:spacing w:after="0" w:line="240" w:lineRule="auto"/>
        <w:ind w:left="709" w:right="-1" w:firstLine="709"/>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Одна из задач современного курса физики - формирование умений студентов самостоятельно объяснить изучаемые явлени</w:t>
      </w:r>
      <w:bookmarkStart w:id="0" w:name="_GoBack"/>
      <w:bookmarkEnd w:id="0"/>
      <w:r w:rsidRPr="00D8003C">
        <w:rPr>
          <w:rFonts w:ascii="Times New Roman" w:eastAsia="Times New Roman" w:hAnsi="Times New Roman" w:cs="Times New Roman"/>
          <w:sz w:val="24"/>
          <w:szCs w:val="24"/>
          <w:lang w:eastAsia="ru-RU"/>
        </w:rPr>
        <w:t xml:space="preserve">я, результаты эксперимента, принципы действия приборов, технических установок, т.е. формирование специальных умений. Особенностью преподавания физики в техникуме, является то, что средний уровень подготовки обучающихся первого курса достаточно низок. А объем изучаемого материала – сложен. В связи с этим, большое внимание на начальном этапе урока необходимо уделить повторению ранее изученного материала. В ходе урока, для поддержания внимания и интереса, необходимо осуществлять смену видов деятельности: просмотр презентации, беседа, чтение учебника, эксперимент, </w:t>
      </w:r>
      <w:r w:rsidR="00A37040" w:rsidRPr="00D8003C">
        <w:rPr>
          <w:rFonts w:ascii="Times New Roman" w:eastAsia="Times New Roman" w:hAnsi="Times New Roman" w:cs="Times New Roman"/>
          <w:sz w:val="24"/>
          <w:szCs w:val="24"/>
          <w:lang w:eastAsia="ru-RU"/>
        </w:rPr>
        <w:t>математические вычисления</w:t>
      </w:r>
      <w:r w:rsidRPr="00D8003C">
        <w:rPr>
          <w:rFonts w:ascii="Times New Roman" w:eastAsia="Times New Roman" w:hAnsi="Times New Roman" w:cs="Times New Roman"/>
          <w:sz w:val="24"/>
          <w:szCs w:val="24"/>
          <w:lang w:eastAsia="ru-RU"/>
        </w:rPr>
        <w:t>, творческая практическая работа.</w:t>
      </w:r>
    </w:p>
    <w:p w:rsidR="009C65AA" w:rsidRPr="00D8003C" w:rsidRDefault="009C65AA" w:rsidP="00592D06">
      <w:pPr>
        <w:spacing w:after="0" w:line="240" w:lineRule="auto"/>
        <w:ind w:left="709" w:right="-1" w:firstLine="709"/>
        <w:jc w:val="both"/>
        <w:rPr>
          <w:rFonts w:ascii="Times New Roman" w:eastAsia="Times New Roman" w:hAnsi="Times New Roman" w:cs="Times New Roman"/>
          <w:sz w:val="24"/>
          <w:szCs w:val="24"/>
          <w:lang w:eastAsia="ru-RU"/>
        </w:rPr>
      </w:pPr>
      <w:r w:rsidRPr="00D8003C">
        <w:rPr>
          <w:rFonts w:ascii="Times New Roman" w:hAnsi="Times New Roman" w:cs="Times New Roman"/>
          <w:sz w:val="24"/>
          <w:szCs w:val="24"/>
        </w:rPr>
        <w:t>Для активации мыслительной деятельности обучающихся, приводятся интересные факты</w:t>
      </w:r>
      <w:r w:rsidR="00A37040" w:rsidRPr="00D8003C">
        <w:rPr>
          <w:rFonts w:ascii="Times New Roman" w:hAnsi="Times New Roman" w:cs="Times New Roman"/>
          <w:sz w:val="24"/>
          <w:szCs w:val="24"/>
        </w:rPr>
        <w:t>, сообщения</w:t>
      </w:r>
      <w:r w:rsidRPr="00D8003C">
        <w:rPr>
          <w:rFonts w:ascii="Times New Roman" w:hAnsi="Times New Roman" w:cs="Times New Roman"/>
          <w:sz w:val="24"/>
          <w:szCs w:val="24"/>
        </w:rPr>
        <w:t xml:space="preserve">. Проведение </w:t>
      </w:r>
      <w:r w:rsidR="00A37040" w:rsidRPr="00D8003C">
        <w:rPr>
          <w:rFonts w:ascii="Times New Roman" w:hAnsi="Times New Roman" w:cs="Times New Roman"/>
          <w:sz w:val="24"/>
          <w:szCs w:val="24"/>
        </w:rPr>
        <w:t>опытов</w:t>
      </w:r>
      <w:r w:rsidRPr="00D8003C">
        <w:rPr>
          <w:rFonts w:ascii="Times New Roman" w:hAnsi="Times New Roman" w:cs="Times New Roman"/>
          <w:sz w:val="24"/>
          <w:szCs w:val="24"/>
        </w:rPr>
        <w:t xml:space="preserve"> активизирует познавательную деятельность, способствует развитию интереса к дисциплине.</w:t>
      </w:r>
    </w:p>
    <w:p w:rsidR="009C65AA" w:rsidRPr="00D8003C" w:rsidRDefault="009C65AA" w:rsidP="00592D06">
      <w:pPr>
        <w:pStyle w:val="c8"/>
        <w:shd w:val="clear" w:color="auto" w:fill="FFFFFF"/>
        <w:spacing w:before="0" w:beforeAutospacing="0" w:after="0" w:afterAutospacing="0"/>
        <w:ind w:left="709" w:right="-1" w:firstLine="708"/>
        <w:jc w:val="both"/>
        <w:rPr>
          <w:rStyle w:val="c2"/>
        </w:rPr>
      </w:pPr>
      <w:r w:rsidRPr="00D8003C">
        <w:rPr>
          <w:rStyle w:val="c2"/>
        </w:rPr>
        <w:t>Чисто логическое мышление само по себе не может дать никаких знаний о мире фактов: все познание реального мира исходит из опыта и завершается им. Использование компьютерно</w:t>
      </w:r>
      <w:r w:rsidR="00A37040" w:rsidRPr="00D8003C">
        <w:rPr>
          <w:rStyle w:val="c2"/>
        </w:rPr>
        <w:t>й</w:t>
      </w:r>
      <w:r w:rsidRPr="00D8003C">
        <w:rPr>
          <w:rStyle w:val="c2"/>
        </w:rPr>
        <w:t xml:space="preserve"> </w:t>
      </w:r>
      <w:r w:rsidR="00A37040" w:rsidRPr="00D8003C">
        <w:rPr>
          <w:rStyle w:val="c2"/>
        </w:rPr>
        <w:t xml:space="preserve">демонстрации </w:t>
      </w:r>
      <w:r w:rsidRPr="00D8003C">
        <w:rPr>
          <w:rStyle w:val="c2"/>
        </w:rPr>
        <w:t>при способствует повышению активности обучающихся на уроке, развитию логического мышления, учит анализировать явления, заставляет напряженно думать, привлекая все свои теоретические знания и практические умения, полученные на предыдущих уроках, воспитывает стремление активно, собственными силами добывать знания.</w:t>
      </w:r>
    </w:p>
    <w:p w:rsidR="00A37040" w:rsidRPr="00D8003C" w:rsidRDefault="00A37040" w:rsidP="00592D06">
      <w:pPr>
        <w:spacing w:after="0" w:line="240" w:lineRule="auto"/>
        <w:ind w:left="709" w:right="-1" w:firstLine="426"/>
        <w:jc w:val="both"/>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Роль эксперимента в обучении определяется той ролью, которую эксперимент играет в физике-науке как источник знаний и критерий их истинности, и его возможностями для организации учебно-познавательной деятельности учащихся. </w:t>
      </w:r>
    </w:p>
    <w:p w:rsidR="00592D06" w:rsidRPr="00D8003C" w:rsidRDefault="00592D06" w:rsidP="00592D06">
      <w:pPr>
        <w:spacing w:after="0" w:line="240" w:lineRule="auto"/>
        <w:ind w:left="709" w:right="-1" w:firstLine="426"/>
        <w:jc w:val="both"/>
        <w:rPr>
          <w:rFonts w:ascii="Times New Roman" w:eastAsia="Calibri" w:hAnsi="Times New Roman" w:cs="Times New Roman"/>
          <w:sz w:val="24"/>
          <w:szCs w:val="24"/>
        </w:rPr>
      </w:pPr>
      <w:r w:rsidRPr="00D8003C">
        <w:rPr>
          <w:rFonts w:ascii="Times New Roman" w:eastAsia="Calibri" w:hAnsi="Times New Roman" w:cs="Times New Roman"/>
          <w:sz w:val="24"/>
          <w:szCs w:val="24"/>
        </w:rPr>
        <w:t xml:space="preserve">Ресурсы сети интернет несут громадный потенциал образовательных услуг (электронная почта, поисковые системы, электронные конференции, виртуальные экскурсии) и становятся составной частью современного образования. Получая из сети учебно-значимую информацию, обучающиеся приобретают навыки: целенаправленно находить информацию и систематизировать ее по заданным признакам; видеть информацию в целом, а не фрагментарно, выделять главное в информационном сообщении. </w:t>
      </w:r>
    </w:p>
    <w:p w:rsidR="009C65AA" w:rsidRPr="00D8003C" w:rsidRDefault="009C65AA" w:rsidP="00592D06">
      <w:pPr>
        <w:pStyle w:val="c8"/>
        <w:shd w:val="clear" w:color="auto" w:fill="FFFFFF"/>
        <w:spacing w:before="0" w:beforeAutospacing="0" w:after="0" w:afterAutospacing="0"/>
        <w:ind w:left="709" w:right="-1" w:firstLine="708"/>
        <w:jc w:val="both"/>
        <w:rPr>
          <w:rFonts w:ascii="Arial" w:hAnsi="Arial" w:cs="Arial"/>
        </w:rPr>
      </w:pPr>
      <w:r w:rsidRPr="00D8003C">
        <w:rPr>
          <w:shd w:val="clear" w:color="auto" w:fill="FFFFFF"/>
        </w:rPr>
        <w:t>Урок разработан с учетом возрастных особенностей и уровня подготовленности обучающихся и ориентирован на развитие логического мышления, умений и творческих способностей. Материал урока способствует развитию интереса обучающихся к учению, к изучаемой дисциплине, к окружающим физическим явлениям.</w:t>
      </w:r>
    </w:p>
    <w:p w:rsidR="009C65AA" w:rsidRPr="00D8003C" w:rsidRDefault="009C65AA" w:rsidP="009C65AA">
      <w:pPr>
        <w:rPr>
          <w:rFonts w:ascii="Times New Roman" w:eastAsia="Calibri" w:hAnsi="Times New Roman" w:cs="Times New Roman"/>
          <w:sz w:val="28"/>
          <w:szCs w:val="28"/>
        </w:rPr>
      </w:pPr>
      <w:r w:rsidRPr="00D8003C">
        <w:rPr>
          <w:rFonts w:ascii="Times New Roman" w:eastAsia="Calibri" w:hAnsi="Times New Roman" w:cs="Times New Roman"/>
          <w:sz w:val="28"/>
          <w:szCs w:val="28"/>
        </w:rPr>
        <w:br w:type="page"/>
      </w:r>
    </w:p>
    <w:p w:rsidR="0081016D" w:rsidRPr="00D8003C" w:rsidRDefault="0081016D" w:rsidP="0081016D">
      <w:pPr>
        <w:spacing w:after="0" w:line="240" w:lineRule="auto"/>
        <w:ind w:firstLine="540"/>
        <w:jc w:val="center"/>
        <w:rPr>
          <w:rFonts w:ascii="Times New Roman" w:eastAsia="Times New Roman" w:hAnsi="Times New Roman" w:cs="Times New Roman"/>
          <w:sz w:val="24"/>
          <w:szCs w:val="24"/>
          <w:lang w:eastAsia="ru-RU"/>
        </w:rPr>
      </w:pPr>
    </w:p>
    <w:p w:rsidR="0081016D" w:rsidRPr="00D8003C" w:rsidRDefault="0081016D" w:rsidP="0081016D">
      <w:pPr>
        <w:spacing w:after="0" w:line="240" w:lineRule="auto"/>
        <w:ind w:firstLine="540"/>
        <w:jc w:val="center"/>
        <w:rPr>
          <w:rFonts w:ascii="Times New Roman" w:eastAsia="Times New Roman" w:hAnsi="Times New Roman" w:cs="Times New Roman"/>
          <w:b/>
          <w:sz w:val="24"/>
          <w:szCs w:val="24"/>
          <w:lang w:eastAsia="ru-RU"/>
        </w:rPr>
      </w:pPr>
      <w:r w:rsidRPr="00D8003C">
        <w:rPr>
          <w:rFonts w:ascii="Times New Roman" w:eastAsia="Times New Roman" w:hAnsi="Times New Roman" w:cs="Times New Roman"/>
          <w:b/>
          <w:sz w:val="24"/>
          <w:szCs w:val="24"/>
          <w:lang w:eastAsia="ru-RU"/>
        </w:rPr>
        <w:t xml:space="preserve">УЧЕБНО-МЕТОДИЧЕСКАЯ КАРТА ЗАНЯТИЙ № </w:t>
      </w:r>
      <w:r w:rsidR="00CA4A4A" w:rsidRPr="00D8003C">
        <w:rPr>
          <w:rFonts w:ascii="Times New Roman" w:eastAsia="Times New Roman" w:hAnsi="Times New Roman" w:cs="Times New Roman"/>
          <w:b/>
          <w:sz w:val="24"/>
          <w:szCs w:val="24"/>
          <w:lang w:eastAsia="ru-RU"/>
        </w:rPr>
        <w:t>39</w:t>
      </w:r>
      <w:r w:rsidR="008748A6" w:rsidRPr="00D8003C">
        <w:rPr>
          <w:rFonts w:ascii="Times New Roman" w:eastAsia="Times New Roman" w:hAnsi="Times New Roman" w:cs="Times New Roman"/>
          <w:b/>
          <w:sz w:val="24"/>
          <w:szCs w:val="24"/>
          <w:lang w:eastAsia="ru-RU"/>
        </w:rPr>
        <w:t>-4</w:t>
      </w:r>
      <w:r w:rsidR="00CA4A4A" w:rsidRPr="00D8003C">
        <w:rPr>
          <w:rFonts w:ascii="Times New Roman" w:eastAsia="Times New Roman" w:hAnsi="Times New Roman" w:cs="Times New Roman"/>
          <w:b/>
          <w:sz w:val="24"/>
          <w:szCs w:val="24"/>
          <w:lang w:eastAsia="ru-RU"/>
        </w:rPr>
        <w:t>0</w:t>
      </w:r>
    </w:p>
    <w:p w:rsidR="0081016D" w:rsidRPr="00D8003C" w:rsidRDefault="0081016D" w:rsidP="0081016D">
      <w:pPr>
        <w:spacing w:after="0" w:line="240" w:lineRule="auto"/>
        <w:ind w:firstLine="540"/>
        <w:jc w:val="center"/>
        <w:rPr>
          <w:rFonts w:ascii="Times New Roman" w:eastAsia="Times New Roman" w:hAnsi="Times New Roman" w:cs="Times New Roman"/>
          <w:b/>
          <w:sz w:val="24"/>
          <w:szCs w:val="24"/>
          <w:lang w:eastAsia="ru-RU"/>
        </w:rPr>
      </w:pPr>
    </w:p>
    <w:p w:rsidR="0081016D" w:rsidRPr="00D8003C" w:rsidRDefault="008748A6" w:rsidP="0081016D">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Дисциплина</w:t>
      </w:r>
      <w:r w:rsidR="0081016D" w:rsidRPr="00D8003C">
        <w:rPr>
          <w:rFonts w:ascii="Times New Roman" w:eastAsia="Times New Roman" w:hAnsi="Times New Roman" w:cs="Times New Roman"/>
          <w:sz w:val="24"/>
          <w:szCs w:val="24"/>
          <w:lang w:eastAsia="ru-RU"/>
        </w:rPr>
        <w:t xml:space="preserve">: </w:t>
      </w:r>
      <w:r w:rsidR="00B0039E" w:rsidRPr="00D8003C">
        <w:rPr>
          <w:rFonts w:ascii="Times New Roman" w:eastAsia="Times New Roman" w:hAnsi="Times New Roman" w:cs="Times New Roman"/>
          <w:sz w:val="24"/>
          <w:szCs w:val="24"/>
          <w:lang w:eastAsia="ru-RU"/>
        </w:rPr>
        <w:t xml:space="preserve">Физика        </w:t>
      </w:r>
      <w:r w:rsidR="00B0039E" w:rsidRPr="00D8003C">
        <w:rPr>
          <w:rFonts w:ascii="Times New Roman" w:eastAsia="Times New Roman" w:hAnsi="Times New Roman" w:cs="Times New Roman"/>
          <w:sz w:val="24"/>
          <w:szCs w:val="24"/>
          <w:lang w:eastAsia="ru-RU"/>
        </w:rPr>
        <w:tab/>
        <w:t xml:space="preserve"> </w:t>
      </w:r>
      <w:r w:rsidR="0081016D" w:rsidRPr="00D8003C">
        <w:rPr>
          <w:rFonts w:ascii="Times New Roman" w:eastAsia="Times New Roman" w:hAnsi="Times New Roman" w:cs="Times New Roman"/>
          <w:sz w:val="24"/>
          <w:szCs w:val="24"/>
          <w:lang w:eastAsia="ru-RU"/>
        </w:rPr>
        <w:t xml:space="preserve">Группа   </w:t>
      </w:r>
      <w:r w:rsidR="004A28FD" w:rsidRPr="00D8003C">
        <w:rPr>
          <w:rFonts w:ascii="Times New Roman" w:eastAsia="Times New Roman" w:hAnsi="Times New Roman" w:cs="Times New Roman"/>
          <w:sz w:val="24"/>
          <w:szCs w:val="24"/>
          <w:lang w:eastAsia="ru-RU"/>
        </w:rPr>
        <w:t>1 техн.</w:t>
      </w:r>
      <w:r w:rsidR="00B0039E" w:rsidRPr="00D8003C">
        <w:rPr>
          <w:rFonts w:ascii="Times New Roman" w:eastAsia="Times New Roman" w:hAnsi="Times New Roman" w:cs="Times New Roman"/>
          <w:sz w:val="24"/>
          <w:szCs w:val="24"/>
          <w:lang w:eastAsia="ru-RU"/>
        </w:rPr>
        <w:tab/>
        <w:t xml:space="preserve">   Дата проведения </w:t>
      </w:r>
      <w:r w:rsidR="004A28FD" w:rsidRPr="00D8003C">
        <w:rPr>
          <w:rFonts w:ascii="Times New Roman" w:eastAsia="Times New Roman" w:hAnsi="Times New Roman" w:cs="Times New Roman"/>
          <w:sz w:val="24"/>
          <w:szCs w:val="24"/>
          <w:lang w:eastAsia="ru-RU"/>
        </w:rPr>
        <w:t>11.11.2020г.</w:t>
      </w:r>
    </w:p>
    <w:p w:rsidR="0081016D" w:rsidRPr="00D8003C" w:rsidRDefault="0081016D" w:rsidP="0081016D">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sz w:val="24"/>
          <w:szCs w:val="24"/>
          <w:lang w:eastAsia="ru-RU"/>
        </w:rPr>
        <w:t>Вид занятия</w:t>
      </w:r>
      <w:r w:rsidR="00B0039E" w:rsidRPr="00D8003C">
        <w:rPr>
          <w:rFonts w:ascii="Times New Roman" w:eastAsia="Times New Roman" w:hAnsi="Times New Roman" w:cs="Times New Roman"/>
          <w:sz w:val="24"/>
          <w:szCs w:val="24"/>
          <w:lang w:eastAsia="ru-RU"/>
        </w:rPr>
        <w:t xml:space="preserve">: </w:t>
      </w:r>
      <w:r w:rsidR="008748A6" w:rsidRPr="00D8003C">
        <w:rPr>
          <w:rFonts w:ascii="Times New Roman" w:eastAsia="Times New Roman" w:hAnsi="Times New Roman" w:cs="Times New Roman"/>
          <w:sz w:val="24"/>
          <w:szCs w:val="24"/>
          <w:lang w:eastAsia="ru-RU"/>
        </w:rPr>
        <w:t>лабораторная работа</w:t>
      </w:r>
    </w:p>
    <w:p w:rsidR="0081016D" w:rsidRPr="00D8003C" w:rsidRDefault="0081016D" w:rsidP="0081016D">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sz w:val="24"/>
          <w:szCs w:val="24"/>
          <w:lang w:eastAsia="ru-RU"/>
        </w:rPr>
        <w:t>Тема занятия</w:t>
      </w:r>
      <w:r w:rsidRPr="00D8003C">
        <w:rPr>
          <w:rFonts w:ascii="Times New Roman" w:eastAsia="Times New Roman" w:hAnsi="Times New Roman" w:cs="Times New Roman"/>
          <w:sz w:val="24"/>
          <w:szCs w:val="24"/>
          <w:lang w:eastAsia="ru-RU"/>
        </w:rPr>
        <w:t xml:space="preserve">: </w:t>
      </w:r>
      <w:r w:rsidRPr="00D8003C">
        <w:rPr>
          <w:rFonts w:ascii="Times New Roman" w:eastAsia="Times New Roman" w:hAnsi="Times New Roman" w:cs="Times New Roman"/>
          <w:b/>
          <w:i/>
          <w:sz w:val="24"/>
          <w:szCs w:val="24"/>
          <w:lang w:eastAsia="ru-RU"/>
        </w:rPr>
        <w:t>Определение удельной теплоемкости вещества</w:t>
      </w:r>
    </w:p>
    <w:p w:rsidR="0081016D" w:rsidRPr="00D8003C" w:rsidRDefault="0081016D" w:rsidP="004A28F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sz w:val="24"/>
          <w:szCs w:val="24"/>
          <w:lang w:eastAsia="ru-RU"/>
        </w:rPr>
        <w:t>Цели занятия:</w:t>
      </w:r>
      <w:r w:rsidRPr="00D8003C">
        <w:rPr>
          <w:rFonts w:ascii="Times New Roman" w:eastAsia="Times New Roman" w:hAnsi="Times New Roman" w:cs="Times New Roman"/>
          <w:sz w:val="24"/>
          <w:szCs w:val="24"/>
          <w:lang w:eastAsia="ru-RU"/>
        </w:rPr>
        <w:t xml:space="preserve"> проделать опыт процесса теплообмена, </w:t>
      </w:r>
      <w:r w:rsidR="004A28FD" w:rsidRPr="00D8003C">
        <w:rPr>
          <w:rFonts w:ascii="Times New Roman" w:hAnsi="Times New Roman" w:cs="Times New Roman"/>
          <w:sz w:val="24"/>
          <w:szCs w:val="24"/>
        </w:rPr>
        <w:t xml:space="preserve">определить удельную теплоёмкость </w:t>
      </w:r>
      <w:r w:rsidR="004A28FD" w:rsidRPr="00D8003C">
        <w:rPr>
          <w:rFonts w:ascii="Times New Roman" w:hAnsi="Times New Roman" w:cs="Times New Roman"/>
          <w:bCs/>
          <w:sz w:val="24"/>
          <w:szCs w:val="24"/>
        </w:rPr>
        <w:t>металлического цилиндра (бруска) при теплообмене с водой,</w:t>
      </w:r>
      <w:r w:rsidR="004A28FD" w:rsidRPr="00D8003C">
        <w:rPr>
          <w:rFonts w:ascii="Times New Roman" w:eastAsia="Times New Roman" w:hAnsi="Times New Roman" w:cs="Times New Roman"/>
          <w:sz w:val="24"/>
          <w:szCs w:val="24"/>
          <w:lang w:eastAsia="ru-RU"/>
        </w:rPr>
        <w:t xml:space="preserve"> </w:t>
      </w:r>
      <w:r w:rsidR="007B3F95" w:rsidRPr="00D8003C">
        <w:rPr>
          <w:rFonts w:ascii="Times New Roman" w:eastAsia="Times New Roman" w:hAnsi="Times New Roman" w:cs="Times New Roman"/>
          <w:sz w:val="24"/>
          <w:szCs w:val="24"/>
          <w:lang w:eastAsia="ru-RU"/>
        </w:rPr>
        <w:t xml:space="preserve">отработать правила перевода измеренных величин в систему СИ, </w:t>
      </w:r>
      <w:r w:rsidRPr="00D8003C">
        <w:rPr>
          <w:rFonts w:ascii="Times New Roman" w:eastAsia="Times New Roman" w:hAnsi="Times New Roman" w:cs="Times New Roman"/>
          <w:sz w:val="24"/>
          <w:szCs w:val="24"/>
          <w:lang w:eastAsia="ru-RU"/>
        </w:rPr>
        <w:t>выполн</w:t>
      </w:r>
      <w:r w:rsidR="008748A6" w:rsidRPr="00D8003C">
        <w:rPr>
          <w:rFonts w:ascii="Times New Roman" w:eastAsia="Times New Roman" w:hAnsi="Times New Roman" w:cs="Times New Roman"/>
          <w:sz w:val="24"/>
          <w:szCs w:val="24"/>
          <w:lang w:eastAsia="ru-RU"/>
        </w:rPr>
        <w:t>и</w:t>
      </w:r>
      <w:r w:rsidRPr="00D8003C">
        <w:rPr>
          <w:rFonts w:ascii="Times New Roman" w:eastAsia="Times New Roman" w:hAnsi="Times New Roman" w:cs="Times New Roman"/>
          <w:sz w:val="24"/>
          <w:szCs w:val="24"/>
          <w:lang w:eastAsia="ru-RU"/>
        </w:rPr>
        <w:t>ть математическую об</w:t>
      </w:r>
      <w:r w:rsidR="0084164D" w:rsidRPr="00D8003C">
        <w:rPr>
          <w:rFonts w:ascii="Times New Roman" w:eastAsia="Times New Roman" w:hAnsi="Times New Roman" w:cs="Times New Roman"/>
          <w:sz w:val="24"/>
          <w:szCs w:val="24"/>
          <w:lang w:eastAsia="ru-RU"/>
        </w:rPr>
        <w:t xml:space="preserve">работку результатов измерения. </w:t>
      </w:r>
    </w:p>
    <w:p w:rsidR="0081016D" w:rsidRPr="00D8003C" w:rsidRDefault="0081016D" w:rsidP="005E47D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sz w:val="24"/>
          <w:szCs w:val="24"/>
          <w:lang w:eastAsia="ru-RU"/>
        </w:rPr>
        <w:t>Оборудование</w:t>
      </w:r>
      <w:r w:rsidRPr="00D8003C">
        <w:rPr>
          <w:rFonts w:ascii="Times New Roman" w:eastAsia="Times New Roman" w:hAnsi="Times New Roman" w:cs="Times New Roman"/>
          <w:sz w:val="24"/>
          <w:szCs w:val="24"/>
          <w:lang w:eastAsia="ru-RU"/>
        </w:rPr>
        <w:t>: Весы с разновесом, термометр, калориметр, испытуемое тело, сосуд с горячей водой, вода, фильтровальная бумага.</w:t>
      </w:r>
    </w:p>
    <w:p w:rsidR="0081016D" w:rsidRPr="00D8003C" w:rsidRDefault="0081016D" w:rsidP="0081016D">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sz w:val="24"/>
          <w:szCs w:val="24"/>
          <w:lang w:eastAsia="ru-RU"/>
        </w:rPr>
        <w:t>Задачи занятия</w:t>
      </w:r>
      <w:r w:rsidRPr="00D8003C">
        <w:rPr>
          <w:rFonts w:ascii="Times New Roman" w:eastAsia="Times New Roman" w:hAnsi="Times New Roman" w:cs="Times New Roman"/>
          <w:sz w:val="24"/>
          <w:szCs w:val="24"/>
          <w:lang w:eastAsia="ru-RU"/>
        </w:rPr>
        <w:t xml:space="preserve">: </w:t>
      </w:r>
    </w:p>
    <w:p w:rsidR="007B3F95" w:rsidRPr="00D8003C" w:rsidRDefault="007B3F95" w:rsidP="007B3F95">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i/>
          <w:iCs/>
          <w:sz w:val="24"/>
          <w:szCs w:val="24"/>
          <w:lang w:eastAsia="ru-RU"/>
        </w:rPr>
        <w:t>Обучающие:</w:t>
      </w:r>
    </w:p>
    <w:p w:rsidR="007B3F95" w:rsidRPr="00D8003C" w:rsidRDefault="007B3F95" w:rsidP="005E47DD">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организовать работу обучающихся по выявлению зависимости количества теплоты от рода вещества, массы тела и изменения его температуры;</w:t>
      </w:r>
    </w:p>
    <w:p w:rsidR="007B3F95" w:rsidRPr="00D8003C" w:rsidRDefault="007B3F95" w:rsidP="005E47DD">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применить полученные знания для понятия удельной теплоёмкости;</w:t>
      </w:r>
    </w:p>
    <w:p w:rsidR="007B3F95" w:rsidRPr="00D8003C" w:rsidRDefault="007B3F95" w:rsidP="005E47DD">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продолжить работу над формированием умений анализировать результаты опытов и на их основе формулировать логические выводы;</w:t>
      </w:r>
    </w:p>
    <w:p w:rsidR="007B3F95" w:rsidRPr="00D8003C" w:rsidRDefault="007B3F95" w:rsidP="005E47DD">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i/>
          <w:iCs/>
          <w:sz w:val="24"/>
          <w:szCs w:val="24"/>
          <w:lang w:eastAsia="ru-RU"/>
        </w:rPr>
        <w:t>Развивающие:</w:t>
      </w:r>
    </w:p>
    <w:p w:rsidR="007B3F95" w:rsidRPr="00D8003C" w:rsidRDefault="007B3F95" w:rsidP="005E47DD">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развивать познавательные интересы, интеллектуальные и творческие способности;</w:t>
      </w:r>
    </w:p>
    <w:p w:rsidR="007B3F95" w:rsidRPr="00D8003C" w:rsidRDefault="007B3F95" w:rsidP="005E47DD">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развивать экспериментальные навыки;</w:t>
      </w:r>
    </w:p>
    <w:p w:rsidR="007B3F95" w:rsidRPr="00D8003C" w:rsidRDefault="007B3F95" w:rsidP="005E47DD">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развивать умения применять знания при вычислениях и использовать полученные знания в повседневной жизни;</w:t>
      </w:r>
    </w:p>
    <w:p w:rsidR="007B3F95" w:rsidRPr="00D8003C" w:rsidRDefault="007B3F95" w:rsidP="007B3F95">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i/>
          <w:iCs/>
          <w:sz w:val="24"/>
          <w:szCs w:val="24"/>
          <w:lang w:eastAsia="ru-RU"/>
        </w:rPr>
        <w:t>Воспитательная:</w:t>
      </w:r>
      <w:r w:rsidRPr="00D8003C">
        <w:rPr>
          <w:rFonts w:ascii="Times New Roman" w:eastAsia="Times New Roman" w:hAnsi="Times New Roman" w:cs="Times New Roman"/>
          <w:sz w:val="24"/>
          <w:szCs w:val="24"/>
          <w:lang w:eastAsia="ru-RU"/>
        </w:rPr>
        <w:t> </w:t>
      </w:r>
    </w:p>
    <w:p w:rsidR="007B3F95" w:rsidRPr="00D8003C" w:rsidRDefault="007B3F95" w:rsidP="007B3F95">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воспитывать самостоятельность в приобретении новых знаний;</w:t>
      </w:r>
    </w:p>
    <w:p w:rsidR="007B3F95" w:rsidRPr="00D8003C" w:rsidRDefault="007B3F95" w:rsidP="007B3F95">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уважительное отношение друг к другу при работе в группах;</w:t>
      </w:r>
    </w:p>
    <w:p w:rsidR="007B3F95" w:rsidRPr="00D8003C" w:rsidRDefault="007B3F95" w:rsidP="007B3F95">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навыки взаимопроверки;</w:t>
      </w:r>
    </w:p>
    <w:p w:rsidR="007B3F95" w:rsidRPr="00D8003C" w:rsidRDefault="007B3F95" w:rsidP="007B3F95">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развивать уверенность в собственных силах.</w:t>
      </w:r>
    </w:p>
    <w:p w:rsidR="007B3F95" w:rsidRPr="00D8003C" w:rsidRDefault="00BC2792" w:rsidP="00BC2792">
      <w:pPr>
        <w:spacing w:after="0" w:line="240" w:lineRule="auto"/>
        <w:jc w:val="both"/>
        <w:rPr>
          <w:rFonts w:ascii="Times New Roman" w:hAnsi="Times New Roman" w:cs="Times New Roman"/>
          <w:sz w:val="24"/>
          <w:szCs w:val="24"/>
          <w:shd w:val="clear" w:color="auto" w:fill="F9FAFA"/>
        </w:rPr>
      </w:pPr>
      <w:r w:rsidRPr="00D8003C">
        <w:rPr>
          <w:rFonts w:ascii="Times New Roman" w:hAnsi="Times New Roman" w:cs="Times New Roman"/>
          <w:b/>
          <w:sz w:val="24"/>
          <w:szCs w:val="24"/>
          <w:shd w:val="clear" w:color="auto" w:fill="F9FAFA"/>
        </w:rPr>
        <w:t>Преобладающие методы обучения: </w:t>
      </w:r>
      <w:r w:rsidRPr="00D8003C">
        <w:rPr>
          <w:rFonts w:ascii="Times New Roman" w:hAnsi="Times New Roman" w:cs="Times New Roman"/>
          <w:sz w:val="24"/>
          <w:szCs w:val="24"/>
          <w:shd w:val="clear" w:color="auto" w:fill="F9FAFA"/>
        </w:rPr>
        <w:t>проблемно-поисковый (экспериментальная работа), умение воспринимать, перерабатывать учебную информацию (устные и письменные репродуктивные и творческие задания)</w:t>
      </w:r>
    </w:p>
    <w:p w:rsidR="00BC2792" w:rsidRPr="00D8003C" w:rsidRDefault="00BC2792" w:rsidP="00BC2792">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sz w:val="24"/>
          <w:szCs w:val="24"/>
          <w:lang w:eastAsia="ru-RU"/>
        </w:rPr>
        <w:t>Формы организации познавательной деятельности</w:t>
      </w:r>
      <w:r w:rsidRPr="00D8003C">
        <w:rPr>
          <w:rFonts w:ascii="Times New Roman" w:eastAsia="Times New Roman" w:hAnsi="Times New Roman" w:cs="Times New Roman"/>
          <w:sz w:val="24"/>
          <w:szCs w:val="24"/>
          <w:lang w:eastAsia="ru-RU"/>
        </w:rPr>
        <w:t>: фронтальная, индивидуальная, групповая работа.</w:t>
      </w:r>
    </w:p>
    <w:p w:rsidR="0081016D" w:rsidRPr="00D8003C" w:rsidRDefault="00804997" w:rsidP="00B0039E">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sz w:val="24"/>
          <w:szCs w:val="24"/>
          <w:lang w:eastAsia="ru-RU"/>
        </w:rPr>
        <w:t>Междисциплинарные связи:</w:t>
      </w:r>
      <w:r w:rsidRPr="00D8003C">
        <w:rPr>
          <w:rFonts w:ascii="Times New Roman" w:eastAsia="Times New Roman" w:hAnsi="Times New Roman" w:cs="Times New Roman"/>
          <w:sz w:val="24"/>
          <w:szCs w:val="24"/>
          <w:lang w:eastAsia="ru-RU"/>
        </w:rPr>
        <w:t xml:space="preserve"> химия (химические свойства некоторых веществ), биология, география (природные материалы), математика (умение переводить физические величины в систему СИ, выражать неизвестную величину, выполнять математические вычисления), основы агрономии (тепловые свойства почвы).</w:t>
      </w:r>
    </w:p>
    <w:p w:rsidR="00804997" w:rsidRPr="00D8003C" w:rsidRDefault="00804997" w:rsidP="0081016D">
      <w:pPr>
        <w:spacing w:after="0" w:line="240" w:lineRule="auto"/>
        <w:rPr>
          <w:rFonts w:ascii="Times New Roman" w:eastAsia="Times New Roman" w:hAnsi="Times New Roman" w:cs="Times New Roman"/>
          <w:sz w:val="24"/>
          <w:szCs w:val="24"/>
          <w:lang w:eastAsia="ru-RU"/>
        </w:rPr>
      </w:pPr>
    </w:p>
    <w:p w:rsidR="0081016D" w:rsidRPr="00D8003C" w:rsidRDefault="0081016D" w:rsidP="0081016D">
      <w:pPr>
        <w:spacing w:after="0" w:line="240" w:lineRule="auto"/>
        <w:jc w:val="center"/>
        <w:rPr>
          <w:rFonts w:ascii="Times New Roman" w:eastAsia="Times New Roman" w:hAnsi="Times New Roman" w:cs="Times New Roman"/>
          <w:b/>
          <w:sz w:val="24"/>
          <w:szCs w:val="24"/>
          <w:lang w:eastAsia="ru-RU"/>
        </w:rPr>
      </w:pPr>
      <w:r w:rsidRPr="00D8003C">
        <w:rPr>
          <w:rFonts w:ascii="Times New Roman" w:eastAsia="Times New Roman" w:hAnsi="Times New Roman" w:cs="Times New Roman"/>
          <w:b/>
          <w:sz w:val="24"/>
          <w:szCs w:val="24"/>
          <w:lang w:eastAsia="ru-RU"/>
        </w:rPr>
        <w:t xml:space="preserve">КАРТОЧКА ОБЕСПЕЧЕНИЯ ЗАНЯТИЯ № </w:t>
      </w:r>
      <w:r w:rsidR="00CA4A4A" w:rsidRPr="00D8003C">
        <w:rPr>
          <w:rFonts w:ascii="Times New Roman" w:eastAsia="Times New Roman" w:hAnsi="Times New Roman" w:cs="Times New Roman"/>
          <w:b/>
          <w:sz w:val="24"/>
          <w:szCs w:val="24"/>
          <w:lang w:eastAsia="ru-RU"/>
        </w:rPr>
        <w:t>39-40</w:t>
      </w:r>
    </w:p>
    <w:p w:rsidR="0081016D" w:rsidRPr="00D8003C" w:rsidRDefault="0081016D" w:rsidP="0081016D">
      <w:pPr>
        <w:spacing w:after="0" w:line="240" w:lineRule="auto"/>
        <w:rPr>
          <w:rFonts w:ascii="Times New Roman" w:eastAsia="Times New Roman" w:hAnsi="Times New Roman" w:cs="Times New Roman"/>
          <w:sz w:val="16"/>
          <w:szCs w:val="16"/>
          <w:lang w:eastAsia="ru-RU"/>
        </w:rPr>
      </w:pPr>
    </w:p>
    <w:p w:rsidR="0081016D" w:rsidRPr="00D8003C" w:rsidRDefault="0084164D" w:rsidP="0081016D">
      <w:pPr>
        <w:spacing w:after="0" w:line="240" w:lineRule="auto"/>
        <w:rPr>
          <w:rFonts w:ascii="Times New Roman" w:eastAsia="Times New Roman" w:hAnsi="Times New Roman" w:cs="Times New Roman"/>
          <w:i/>
          <w:sz w:val="24"/>
          <w:szCs w:val="24"/>
          <w:lang w:eastAsia="ru-RU"/>
        </w:rPr>
      </w:pPr>
      <w:r w:rsidRPr="00D8003C">
        <w:rPr>
          <w:rFonts w:ascii="Times New Roman" w:eastAsia="Times New Roman" w:hAnsi="Times New Roman" w:cs="Times New Roman"/>
          <w:sz w:val="24"/>
          <w:szCs w:val="24"/>
          <w:lang w:eastAsia="ru-RU"/>
        </w:rPr>
        <w:t xml:space="preserve">1. Наглядные </w:t>
      </w:r>
      <w:r w:rsidR="0081016D" w:rsidRPr="00D8003C">
        <w:rPr>
          <w:rFonts w:ascii="Times New Roman" w:eastAsia="Times New Roman" w:hAnsi="Times New Roman" w:cs="Times New Roman"/>
          <w:sz w:val="24"/>
          <w:szCs w:val="24"/>
          <w:lang w:eastAsia="ru-RU"/>
        </w:rPr>
        <w:t xml:space="preserve">пособия, раздаточный материал   </w:t>
      </w:r>
      <w:r w:rsidR="0081016D" w:rsidRPr="00D8003C">
        <w:rPr>
          <w:rFonts w:ascii="Times New Roman" w:eastAsia="Times New Roman" w:hAnsi="Times New Roman" w:cs="Times New Roman"/>
          <w:i/>
          <w:sz w:val="24"/>
          <w:szCs w:val="24"/>
          <w:lang w:eastAsia="ru-RU"/>
        </w:rPr>
        <w:t>инструкционная карта, задачник</w:t>
      </w:r>
    </w:p>
    <w:p w:rsidR="0081016D" w:rsidRPr="00D8003C" w:rsidRDefault="0081016D" w:rsidP="0081016D">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2. Технические средства </w:t>
      </w:r>
      <w:r w:rsidR="0084164D" w:rsidRPr="00D8003C">
        <w:rPr>
          <w:rFonts w:ascii="Times New Roman" w:eastAsia="Times New Roman" w:hAnsi="Times New Roman" w:cs="Times New Roman"/>
          <w:sz w:val="24"/>
          <w:szCs w:val="24"/>
          <w:lang w:eastAsia="ru-RU"/>
        </w:rPr>
        <w:t xml:space="preserve">обучения </w:t>
      </w:r>
      <w:r w:rsidR="00CE2866" w:rsidRPr="00D8003C">
        <w:rPr>
          <w:rFonts w:ascii="Times New Roman" w:eastAsia="Times New Roman" w:hAnsi="Times New Roman" w:cs="Times New Roman"/>
          <w:sz w:val="24"/>
          <w:szCs w:val="24"/>
          <w:lang w:eastAsia="ru-RU"/>
        </w:rPr>
        <w:tab/>
      </w:r>
      <w:r w:rsidRPr="00D8003C">
        <w:rPr>
          <w:rFonts w:ascii="Times New Roman" w:eastAsia="Times New Roman" w:hAnsi="Times New Roman" w:cs="Times New Roman"/>
          <w:i/>
          <w:sz w:val="24"/>
          <w:szCs w:val="24"/>
          <w:lang w:eastAsia="ru-RU"/>
        </w:rPr>
        <w:t>микрокалькулятор</w:t>
      </w:r>
      <w:r w:rsidR="00CE2866" w:rsidRPr="00D8003C">
        <w:rPr>
          <w:rFonts w:ascii="Times New Roman" w:eastAsia="Times New Roman" w:hAnsi="Times New Roman" w:cs="Times New Roman"/>
          <w:i/>
          <w:sz w:val="24"/>
          <w:szCs w:val="24"/>
          <w:lang w:eastAsia="ru-RU"/>
        </w:rPr>
        <w:t>, ноутбук, диапроектор</w:t>
      </w:r>
    </w:p>
    <w:p w:rsidR="0081016D" w:rsidRPr="00D8003C" w:rsidRDefault="0081016D" w:rsidP="0081016D">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3.  Учебные места для лабо</w:t>
      </w:r>
      <w:r w:rsidR="0084164D" w:rsidRPr="00D8003C">
        <w:rPr>
          <w:rFonts w:ascii="Times New Roman" w:eastAsia="Times New Roman" w:hAnsi="Times New Roman" w:cs="Times New Roman"/>
          <w:sz w:val="24"/>
          <w:szCs w:val="24"/>
          <w:lang w:eastAsia="ru-RU"/>
        </w:rPr>
        <w:t>раторных и практических занятий</w:t>
      </w:r>
      <w:r w:rsidRPr="00D8003C">
        <w:rPr>
          <w:rFonts w:ascii="Times New Roman" w:eastAsia="Times New Roman" w:hAnsi="Times New Roman" w:cs="Times New Roman"/>
          <w:sz w:val="24"/>
          <w:szCs w:val="24"/>
          <w:lang w:eastAsia="ru-RU"/>
        </w:rPr>
        <w:t xml:space="preserve"> </w:t>
      </w:r>
      <w:r w:rsidR="0084164D" w:rsidRPr="00D8003C">
        <w:rPr>
          <w:rFonts w:ascii="Times New Roman" w:eastAsia="Times New Roman" w:hAnsi="Times New Roman" w:cs="Times New Roman"/>
          <w:i/>
          <w:sz w:val="24"/>
          <w:szCs w:val="24"/>
          <w:lang w:eastAsia="ru-RU"/>
        </w:rPr>
        <w:t>6</w:t>
      </w:r>
      <w:r w:rsidRPr="00D8003C">
        <w:rPr>
          <w:rFonts w:ascii="Times New Roman" w:eastAsia="Times New Roman" w:hAnsi="Times New Roman" w:cs="Times New Roman"/>
          <w:i/>
          <w:sz w:val="24"/>
          <w:szCs w:val="24"/>
          <w:lang w:eastAsia="ru-RU"/>
        </w:rPr>
        <w:t xml:space="preserve"> учебных мест</w:t>
      </w:r>
    </w:p>
    <w:p w:rsidR="0081016D" w:rsidRPr="00D8003C" w:rsidRDefault="0081016D" w:rsidP="0081016D">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4. Литература </w:t>
      </w:r>
    </w:p>
    <w:p w:rsidR="0081016D" w:rsidRPr="00D8003C" w:rsidRDefault="0081016D" w:rsidP="0081016D">
      <w:pPr>
        <w:spacing w:after="0" w:line="240" w:lineRule="auto"/>
        <w:jc w:val="both"/>
        <w:rPr>
          <w:rFonts w:ascii="Times New Roman" w:eastAsia="Times New Roman" w:hAnsi="Times New Roman" w:cs="Times New Roman"/>
          <w:i/>
          <w:sz w:val="24"/>
          <w:szCs w:val="24"/>
          <w:lang w:eastAsia="ru-RU"/>
        </w:rPr>
      </w:pPr>
      <w:r w:rsidRPr="00D8003C">
        <w:rPr>
          <w:rFonts w:ascii="Times New Roman" w:eastAsia="Times New Roman" w:hAnsi="Times New Roman" w:cs="Times New Roman"/>
          <w:i/>
          <w:sz w:val="24"/>
          <w:szCs w:val="24"/>
          <w:lang w:eastAsia="ru-RU"/>
        </w:rPr>
        <w:t xml:space="preserve">Фирсов А.В. Физика для профессий и специальностей технического и естественно-научного профилей: учебник для </w:t>
      </w:r>
      <w:proofErr w:type="spellStart"/>
      <w:r w:rsidRPr="00D8003C">
        <w:rPr>
          <w:rFonts w:ascii="Times New Roman" w:eastAsia="Times New Roman" w:hAnsi="Times New Roman" w:cs="Times New Roman"/>
          <w:i/>
          <w:sz w:val="24"/>
          <w:szCs w:val="24"/>
          <w:lang w:eastAsia="ru-RU"/>
        </w:rPr>
        <w:t>образоват</w:t>
      </w:r>
      <w:proofErr w:type="spellEnd"/>
      <w:r w:rsidRPr="00D8003C">
        <w:rPr>
          <w:rFonts w:ascii="Times New Roman" w:eastAsia="Times New Roman" w:hAnsi="Times New Roman" w:cs="Times New Roman"/>
          <w:i/>
          <w:sz w:val="24"/>
          <w:szCs w:val="24"/>
          <w:lang w:eastAsia="ru-RU"/>
        </w:rPr>
        <w:t xml:space="preserve">. учреждений нач. и сред. проф. </w:t>
      </w:r>
      <w:proofErr w:type="gramStart"/>
      <w:r w:rsidRPr="00D8003C">
        <w:rPr>
          <w:rFonts w:ascii="Times New Roman" w:eastAsia="Times New Roman" w:hAnsi="Times New Roman" w:cs="Times New Roman"/>
          <w:i/>
          <w:sz w:val="24"/>
          <w:szCs w:val="24"/>
          <w:lang w:eastAsia="ru-RU"/>
        </w:rPr>
        <w:t>образования.-</w:t>
      </w:r>
      <w:proofErr w:type="gramEnd"/>
      <w:r w:rsidRPr="00D8003C">
        <w:rPr>
          <w:rFonts w:ascii="Times New Roman" w:eastAsia="Times New Roman" w:hAnsi="Times New Roman" w:cs="Times New Roman"/>
          <w:i/>
          <w:sz w:val="24"/>
          <w:szCs w:val="24"/>
          <w:lang w:eastAsia="ru-RU"/>
        </w:rPr>
        <w:t xml:space="preserve"> М.: Издательский центр «Академия», 20</w:t>
      </w:r>
      <w:r w:rsidR="0084164D" w:rsidRPr="00D8003C">
        <w:rPr>
          <w:rFonts w:ascii="Times New Roman" w:eastAsia="Times New Roman" w:hAnsi="Times New Roman" w:cs="Times New Roman"/>
          <w:i/>
          <w:sz w:val="24"/>
          <w:szCs w:val="24"/>
          <w:lang w:eastAsia="ru-RU"/>
        </w:rPr>
        <w:t>20</w:t>
      </w:r>
      <w:r w:rsidRPr="00D8003C">
        <w:rPr>
          <w:rFonts w:ascii="Times New Roman" w:eastAsia="Times New Roman" w:hAnsi="Times New Roman" w:cs="Times New Roman"/>
          <w:i/>
          <w:sz w:val="24"/>
          <w:szCs w:val="24"/>
          <w:lang w:eastAsia="ru-RU"/>
        </w:rPr>
        <w:t>.</w:t>
      </w:r>
    </w:p>
    <w:p w:rsidR="0081016D" w:rsidRPr="00D8003C" w:rsidRDefault="0081016D" w:rsidP="0081016D">
      <w:pPr>
        <w:spacing w:after="0" w:line="240" w:lineRule="auto"/>
        <w:rPr>
          <w:rFonts w:ascii="Times New Roman" w:eastAsia="Times New Roman" w:hAnsi="Times New Roman" w:cs="Times New Roman"/>
          <w:i/>
          <w:sz w:val="24"/>
          <w:szCs w:val="24"/>
          <w:lang w:eastAsia="ru-RU"/>
        </w:rPr>
      </w:pPr>
      <w:r w:rsidRPr="00D8003C">
        <w:rPr>
          <w:rFonts w:ascii="Times New Roman" w:eastAsia="Times New Roman" w:hAnsi="Times New Roman" w:cs="Times New Roman"/>
          <w:i/>
          <w:sz w:val="24"/>
          <w:szCs w:val="24"/>
          <w:lang w:eastAsia="ru-RU"/>
        </w:rPr>
        <w:t>Р.А. Гладкова Сборник задач и вопросов по физике М.: Наука, 1988</w:t>
      </w:r>
    </w:p>
    <w:p w:rsidR="0081016D" w:rsidRPr="00D8003C" w:rsidRDefault="0081016D" w:rsidP="0081016D">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5. Норм</w:t>
      </w:r>
      <w:r w:rsidR="00D30CDA" w:rsidRPr="00D8003C">
        <w:rPr>
          <w:rFonts w:ascii="Times New Roman" w:eastAsia="Times New Roman" w:hAnsi="Times New Roman" w:cs="Times New Roman"/>
          <w:sz w:val="24"/>
          <w:szCs w:val="24"/>
          <w:lang w:eastAsia="ru-RU"/>
        </w:rPr>
        <w:t>ативно-техническая документация</w:t>
      </w:r>
      <w:r w:rsidRPr="00D8003C">
        <w:rPr>
          <w:rFonts w:ascii="Times New Roman" w:eastAsia="Times New Roman" w:hAnsi="Times New Roman" w:cs="Times New Roman"/>
          <w:sz w:val="24"/>
          <w:szCs w:val="24"/>
          <w:lang w:eastAsia="ru-RU"/>
        </w:rPr>
        <w:t xml:space="preserve"> </w:t>
      </w:r>
      <w:r w:rsidRPr="00D8003C">
        <w:rPr>
          <w:rFonts w:ascii="Times New Roman" w:eastAsia="Times New Roman" w:hAnsi="Times New Roman" w:cs="Times New Roman"/>
          <w:i/>
          <w:sz w:val="24"/>
          <w:szCs w:val="24"/>
          <w:lang w:eastAsia="ru-RU"/>
        </w:rPr>
        <w:t xml:space="preserve">Правила поведения в лаборатории, </w:t>
      </w:r>
      <w:r w:rsidR="00D30CDA" w:rsidRPr="00D8003C">
        <w:rPr>
          <w:rFonts w:ascii="Times New Roman" w:hAnsi="Times New Roman" w:cs="Times New Roman"/>
          <w:i/>
          <w:spacing w:val="2"/>
          <w:sz w:val="24"/>
          <w:szCs w:val="24"/>
          <w:shd w:val="clear" w:color="auto" w:fill="FFFFFF"/>
        </w:rPr>
        <w:t>ГОСТ 8.417-2002</w:t>
      </w:r>
      <w:r w:rsidR="00D30CDA" w:rsidRPr="00D8003C">
        <w:rPr>
          <w:rFonts w:ascii="Times New Roman" w:eastAsia="Times New Roman" w:hAnsi="Times New Roman" w:cs="Times New Roman"/>
          <w:i/>
          <w:sz w:val="24"/>
          <w:szCs w:val="24"/>
          <w:lang w:eastAsia="ru-RU"/>
        </w:rPr>
        <w:t xml:space="preserve"> </w:t>
      </w:r>
      <w:r w:rsidR="0084164D" w:rsidRPr="00D8003C">
        <w:rPr>
          <w:rFonts w:ascii="Times New Roman" w:eastAsia="Times New Roman" w:hAnsi="Times New Roman" w:cs="Times New Roman"/>
          <w:i/>
          <w:sz w:val="24"/>
          <w:szCs w:val="24"/>
          <w:lang w:eastAsia="ru-RU"/>
        </w:rPr>
        <w:t>единиц измерения величин</w:t>
      </w:r>
      <w:r w:rsidRPr="00D8003C">
        <w:rPr>
          <w:rFonts w:ascii="Times New Roman" w:eastAsia="Times New Roman" w:hAnsi="Times New Roman" w:cs="Times New Roman"/>
          <w:i/>
          <w:sz w:val="24"/>
          <w:szCs w:val="24"/>
          <w:lang w:eastAsia="ru-RU"/>
        </w:rPr>
        <w:t>.</w:t>
      </w:r>
    </w:p>
    <w:p w:rsidR="00D30CDA" w:rsidRPr="00D8003C" w:rsidRDefault="00D30CDA" w:rsidP="00D30CDA">
      <w:pPr>
        <w:spacing w:after="0" w:line="240" w:lineRule="auto"/>
        <w:jc w:val="both"/>
        <w:rPr>
          <w:rFonts w:ascii="Times New Roman" w:hAnsi="Times New Roman" w:cs="Times New Roman"/>
          <w:sz w:val="24"/>
          <w:szCs w:val="24"/>
        </w:rPr>
      </w:pPr>
      <w:r w:rsidRPr="00D8003C">
        <w:rPr>
          <w:rFonts w:ascii="Times New Roman" w:eastAsia="Times New Roman" w:hAnsi="Times New Roman" w:cs="Times New Roman"/>
          <w:sz w:val="24"/>
          <w:szCs w:val="24"/>
          <w:lang w:eastAsia="ru-RU"/>
        </w:rPr>
        <w:t>Безопасное использование оборудования:</w:t>
      </w:r>
      <w:r w:rsidRPr="00D8003C">
        <w:rPr>
          <w:rFonts w:ascii="Times New Roman" w:hAnsi="Times New Roman" w:cs="Times New Roman"/>
          <w:sz w:val="24"/>
          <w:szCs w:val="24"/>
        </w:rPr>
        <w:t xml:space="preserve"> инструкция по правилам безопасности труда:</w:t>
      </w:r>
    </w:p>
    <w:p w:rsidR="00D30CDA" w:rsidRPr="00D8003C" w:rsidRDefault="00D30CDA" w:rsidP="00D30CD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1. Будьте внимательны и дисциплинированны, точно выполняйте указания преподавателя.</w:t>
      </w:r>
    </w:p>
    <w:p w:rsidR="00D30CDA" w:rsidRPr="00D8003C" w:rsidRDefault="00D30CDA" w:rsidP="00D30CD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2. Не приступайте к выполнению работы без разрешения преподавателя.</w:t>
      </w:r>
    </w:p>
    <w:p w:rsidR="00D30CDA" w:rsidRPr="00D8003C" w:rsidRDefault="00D30CDA" w:rsidP="00D30CDA">
      <w:pPr>
        <w:spacing w:after="0" w:line="240" w:lineRule="auto"/>
        <w:jc w:val="both"/>
        <w:rPr>
          <w:rFonts w:ascii="Times New Roman" w:eastAsia="Times New Roman" w:hAnsi="Times New Roman" w:cs="Times New Roman"/>
          <w:i/>
          <w:sz w:val="24"/>
          <w:szCs w:val="24"/>
          <w:lang w:eastAsia="ru-RU"/>
        </w:rPr>
      </w:pPr>
      <w:r w:rsidRPr="00D8003C">
        <w:rPr>
          <w:rFonts w:ascii="Times New Roman" w:hAnsi="Times New Roman" w:cs="Times New Roman"/>
          <w:sz w:val="24"/>
          <w:szCs w:val="24"/>
        </w:rPr>
        <w:t>3. Размещайте приборы, материалы, оборудование на своем рабочем месте таким образом, чтобы исключить их падение или опрокидывание.</w:t>
      </w:r>
      <w:r w:rsidRPr="00D8003C">
        <w:rPr>
          <w:rFonts w:ascii="Times New Roman" w:eastAsia="Times New Roman" w:hAnsi="Times New Roman" w:cs="Times New Roman"/>
          <w:b/>
          <w:i/>
          <w:sz w:val="24"/>
          <w:szCs w:val="24"/>
          <w:lang w:eastAsia="ru-RU"/>
        </w:rPr>
        <w:t xml:space="preserve"> </w:t>
      </w:r>
      <w:r w:rsidR="00E56026" w:rsidRPr="00D8003C">
        <w:rPr>
          <w:rFonts w:ascii="Times New Roman" w:hAnsi="Times New Roman" w:cs="Times New Roman"/>
          <w:sz w:val="24"/>
          <w:szCs w:val="24"/>
        </w:rPr>
        <w:t xml:space="preserve">Запрещается самостоятельно брать сильно нагретые предметы. </w:t>
      </w:r>
      <w:r w:rsidRPr="00D8003C">
        <w:rPr>
          <w:rFonts w:ascii="Times New Roman" w:eastAsia="Times New Roman" w:hAnsi="Times New Roman" w:cs="Times New Roman"/>
          <w:i/>
          <w:sz w:val="24"/>
          <w:szCs w:val="24"/>
          <w:lang w:eastAsia="ru-RU"/>
        </w:rPr>
        <w:t xml:space="preserve">Осторожно! Горячая вода! Будьте осторожны при работе с горячей водой. </w:t>
      </w:r>
    </w:p>
    <w:p w:rsidR="00D30CDA" w:rsidRPr="00D8003C" w:rsidRDefault="00D30CDA" w:rsidP="00D30CDA">
      <w:pPr>
        <w:spacing w:after="0" w:line="240" w:lineRule="auto"/>
        <w:jc w:val="both"/>
        <w:rPr>
          <w:rFonts w:ascii="Times New Roman" w:hAnsi="Times New Roman" w:cs="Times New Roman"/>
          <w:sz w:val="24"/>
          <w:szCs w:val="24"/>
        </w:rPr>
      </w:pPr>
      <w:r w:rsidRPr="00D8003C">
        <w:rPr>
          <w:rFonts w:ascii="Times New Roman" w:eastAsia="Times New Roman" w:hAnsi="Times New Roman" w:cs="Times New Roman"/>
          <w:i/>
          <w:sz w:val="24"/>
          <w:szCs w:val="24"/>
          <w:lang w:eastAsia="ru-RU"/>
        </w:rPr>
        <w:lastRenderedPageBreak/>
        <w:t xml:space="preserve">Не разливайте </w:t>
      </w:r>
      <w:proofErr w:type="gramStart"/>
      <w:r w:rsidRPr="00D8003C">
        <w:rPr>
          <w:rFonts w:ascii="Times New Roman" w:eastAsia="Times New Roman" w:hAnsi="Times New Roman" w:cs="Times New Roman"/>
          <w:i/>
          <w:sz w:val="24"/>
          <w:szCs w:val="24"/>
          <w:lang w:eastAsia="ru-RU"/>
        </w:rPr>
        <w:t>воду  –</w:t>
      </w:r>
      <w:proofErr w:type="gramEnd"/>
      <w:r w:rsidRPr="00D8003C">
        <w:rPr>
          <w:rFonts w:ascii="Times New Roman" w:eastAsia="Times New Roman" w:hAnsi="Times New Roman" w:cs="Times New Roman"/>
          <w:i/>
          <w:sz w:val="24"/>
          <w:szCs w:val="24"/>
          <w:lang w:eastAsia="ru-RU"/>
        </w:rPr>
        <w:t xml:space="preserve"> возможны ожоги.</w:t>
      </w:r>
    </w:p>
    <w:p w:rsidR="00D30CDA" w:rsidRPr="00D8003C" w:rsidRDefault="00D30CDA" w:rsidP="00D30CD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4. Перед выполнением работы внимательно изучите ее содержание и ход выполнения.</w:t>
      </w:r>
    </w:p>
    <w:p w:rsidR="00D30CDA" w:rsidRPr="00D8003C" w:rsidRDefault="00D30CDA" w:rsidP="00D30CD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5. При работе с приборами из стекла соблюдайте особую осторожность.</w:t>
      </w:r>
    </w:p>
    <w:p w:rsidR="00D30CDA" w:rsidRPr="00D8003C" w:rsidRDefault="00D30CDA" w:rsidP="00D30CD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 xml:space="preserve">6. </w:t>
      </w:r>
      <w:r w:rsidRPr="00D8003C">
        <w:rPr>
          <w:rFonts w:ascii="Times New Roman" w:eastAsia="Times New Roman" w:hAnsi="Times New Roman" w:cs="Times New Roman"/>
          <w:i/>
          <w:sz w:val="24"/>
          <w:szCs w:val="24"/>
          <w:lang w:eastAsia="ru-RU"/>
        </w:rPr>
        <w:t>Будьте осторожны при работе с термометром. Снимайте данные, не вынимая термометр из жидкости!</w:t>
      </w:r>
    </w:p>
    <w:p w:rsidR="00D30CDA" w:rsidRPr="00D8003C" w:rsidRDefault="00D30CDA" w:rsidP="00D30CD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 xml:space="preserve">7. При проведении опытов не допускайте предельных нагрузок измерительных приборов. </w:t>
      </w:r>
    </w:p>
    <w:p w:rsidR="00D30CDA" w:rsidRPr="00D8003C" w:rsidRDefault="00D30CDA" w:rsidP="00D30CDA">
      <w:pPr>
        <w:pStyle w:val="a7"/>
        <w:shd w:val="clear" w:color="auto" w:fill="FFFFFF"/>
        <w:spacing w:before="0" w:beforeAutospacing="0" w:after="0" w:afterAutospacing="0" w:line="294" w:lineRule="atLeast"/>
        <w:rPr>
          <w:rFonts w:ascii="Arial" w:hAnsi="Arial" w:cs="Arial"/>
          <w:sz w:val="21"/>
          <w:szCs w:val="21"/>
        </w:rPr>
      </w:pPr>
      <w:r w:rsidRPr="00D8003C">
        <w:t>Будьте внимательны при работе с весами, не теряйте разновесы. Установите весы на середине стола.</w:t>
      </w:r>
    </w:p>
    <w:p w:rsidR="00D30CDA" w:rsidRPr="00D8003C" w:rsidRDefault="00E56026" w:rsidP="00D30CDA">
      <w:pPr>
        <w:pStyle w:val="a7"/>
        <w:shd w:val="clear" w:color="auto" w:fill="FFFFFF"/>
        <w:spacing w:before="0" w:beforeAutospacing="0" w:after="0" w:afterAutospacing="0"/>
        <w:rPr>
          <w:rFonts w:ascii="Arial" w:hAnsi="Arial" w:cs="Arial"/>
          <w:sz w:val="21"/>
          <w:szCs w:val="21"/>
        </w:rPr>
      </w:pPr>
      <w:r w:rsidRPr="00D8003C">
        <w:t>8</w:t>
      </w:r>
      <w:r w:rsidR="00D30CDA" w:rsidRPr="00D8003C">
        <w:t>.</w:t>
      </w:r>
      <w:r w:rsidRPr="00D8003C">
        <w:t xml:space="preserve"> </w:t>
      </w:r>
      <w:r w:rsidR="00D30CDA" w:rsidRPr="00D8003C">
        <w:t>После окончания работы следует привести в порядок рабочее место.</w:t>
      </w:r>
    </w:p>
    <w:p w:rsidR="0081016D" w:rsidRPr="00D8003C" w:rsidRDefault="0081016D" w:rsidP="0081016D">
      <w:pPr>
        <w:spacing w:after="0" w:line="240" w:lineRule="auto"/>
        <w:jc w:val="center"/>
        <w:rPr>
          <w:rFonts w:ascii="Times New Roman" w:eastAsia="Times New Roman" w:hAnsi="Times New Roman" w:cs="Times New Roman"/>
          <w:b/>
          <w:sz w:val="24"/>
          <w:szCs w:val="24"/>
          <w:lang w:eastAsia="ru-RU"/>
        </w:rPr>
      </w:pPr>
    </w:p>
    <w:p w:rsidR="0081016D" w:rsidRPr="00D8003C" w:rsidRDefault="0081016D" w:rsidP="0081016D">
      <w:pPr>
        <w:spacing w:after="0" w:line="240" w:lineRule="auto"/>
        <w:jc w:val="center"/>
        <w:rPr>
          <w:rFonts w:ascii="Times New Roman" w:eastAsia="Times New Roman" w:hAnsi="Times New Roman" w:cs="Times New Roman"/>
          <w:b/>
          <w:sz w:val="24"/>
          <w:szCs w:val="24"/>
          <w:lang w:eastAsia="ru-RU"/>
        </w:rPr>
      </w:pPr>
      <w:r w:rsidRPr="00D8003C">
        <w:rPr>
          <w:rFonts w:ascii="Times New Roman" w:eastAsia="Times New Roman" w:hAnsi="Times New Roman" w:cs="Times New Roman"/>
          <w:b/>
          <w:sz w:val="24"/>
          <w:szCs w:val="24"/>
          <w:lang w:eastAsia="ru-RU"/>
        </w:rPr>
        <w:t>СОДЕРЖАНИЕ ЗАНЯТИЯ</w:t>
      </w:r>
    </w:p>
    <w:p w:rsidR="0081016D" w:rsidRPr="00D8003C" w:rsidRDefault="0081016D" w:rsidP="0081016D">
      <w:pPr>
        <w:spacing w:after="0" w:line="240" w:lineRule="auto"/>
        <w:jc w:val="center"/>
        <w:rPr>
          <w:rFonts w:ascii="Times New Roman" w:eastAsia="Times New Roman" w:hAnsi="Times New Roman" w:cs="Times New Roman"/>
          <w:sz w:val="24"/>
          <w:szCs w:val="24"/>
          <w:lang w:eastAsia="ru-RU"/>
        </w:rPr>
      </w:pPr>
    </w:p>
    <w:tbl>
      <w:tblPr>
        <w:tblW w:w="1005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1E0" w:firstRow="1" w:lastRow="1" w:firstColumn="1" w:lastColumn="1" w:noHBand="0" w:noVBand="0"/>
      </w:tblPr>
      <w:tblGrid>
        <w:gridCol w:w="2122"/>
        <w:gridCol w:w="6237"/>
        <w:gridCol w:w="1698"/>
      </w:tblGrid>
      <w:tr w:rsidR="00D8003C" w:rsidRPr="00D8003C" w:rsidTr="00B0039E">
        <w:tc>
          <w:tcPr>
            <w:tcW w:w="2122" w:type="dxa"/>
            <w:shd w:val="clear" w:color="auto" w:fill="auto"/>
          </w:tcPr>
          <w:p w:rsidR="0081016D" w:rsidRPr="00D8003C" w:rsidRDefault="0081016D" w:rsidP="0081016D">
            <w:pPr>
              <w:spacing w:after="0" w:line="240" w:lineRule="auto"/>
              <w:jc w:val="center"/>
              <w:rPr>
                <w:rFonts w:ascii="Times New Roman" w:eastAsia="Times New Roman" w:hAnsi="Times New Roman" w:cs="Times New Roman"/>
                <w:b/>
                <w:sz w:val="24"/>
                <w:szCs w:val="24"/>
                <w:lang w:eastAsia="ru-RU"/>
              </w:rPr>
            </w:pPr>
            <w:r w:rsidRPr="00D8003C">
              <w:rPr>
                <w:rFonts w:ascii="Times New Roman" w:eastAsia="Times New Roman" w:hAnsi="Times New Roman" w:cs="Times New Roman"/>
                <w:b/>
                <w:sz w:val="24"/>
                <w:szCs w:val="24"/>
                <w:lang w:eastAsia="ru-RU"/>
              </w:rPr>
              <w:t xml:space="preserve">№ </w:t>
            </w:r>
            <w:r w:rsidR="008748A6" w:rsidRPr="00D8003C">
              <w:rPr>
                <w:rFonts w:ascii="Times New Roman" w:eastAsia="Times New Roman" w:hAnsi="Times New Roman" w:cs="Times New Roman"/>
                <w:b/>
                <w:sz w:val="24"/>
                <w:szCs w:val="24"/>
                <w:lang w:eastAsia="ru-RU"/>
              </w:rPr>
              <w:t xml:space="preserve">этапа </w:t>
            </w:r>
            <w:r w:rsidRPr="00D8003C">
              <w:rPr>
                <w:rFonts w:ascii="Times New Roman" w:eastAsia="Times New Roman" w:hAnsi="Times New Roman" w:cs="Times New Roman"/>
                <w:b/>
                <w:sz w:val="24"/>
                <w:szCs w:val="24"/>
                <w:lang w:eastAsia="ru-RU"/>
              </w:rPr>
              <w:t xml:space="preserve">урока </w:t>
            </w:r>
          </w:p>
        </w:tc>
        <w:tc>
          <w:tcPr>
            <w:tcW w:w="6237" w:type="dxa"/>
            <w:shd w:val="clear" w:color="auto" w:fill="auto"/>
          </w:tcPr>
          <w:p w:rsidR="0081016D" w:rsidRPr="00D8003C" w:rsidRDefault="0081016D" w:rsidP="0081016D">
            <w:pPr>
              <w:spacing w:after="0" w:line="240" w:lineRule="auto"/>
              <w:jc w:val="center"/>
              <w:rPr>
                <w:rFonts w:ascii="Times New Roman" w:eastAsia="Times New Roman" w:hAnsi="Times New Roman" w:cs="Times New Roman"/>
                <w:b/>
                <w:sz w:val="24"/>
                <w:szCs w:val="24"/>
                <w:lang w:eastAsia="ru-RU"/>
              </w:rPr>
            </w:pPr>
            <w:r w:rsidRPr="00D8003C">
              <w:rPr>
                <w:rFonts w:ascii="Times New Roman" w:eastAsia="Times New Roman" w:hAnsi="Times New Roman" w:cs="Times New Roman"/>
                <w:b/>
                <w:sz w:val="24"/>
                <w:szCs w:val="24"/>
                <w:lang w:eastAsia="ru-RU"/>
              </w:rPr>
              <w:t>Элементы занятия, изучаемые вопросы, методы обучения</w:t>
            </w:r>
          </w:p>
        </w:tc>
        <w:tc>
          <w:tcPr>
            <w:tcW w:w="1698" w:type="dxa"/>
            <w:shd w:val="clear" w:color="auto" w:fill="auto"/>
          </w:tcPr>
          <w:p w:rsidR="0081016D" w:rsidRPr="00D8003C" w:rsidRDefault="0081016D" w:rsidP="0081016D">
            <w:pPr>
              <w:spacing w:after="0" w:line="240" w:lineRule="auto"/>
              <w:jc w:val="center"/>
              <w:rPr>
                <w:rFonts w:ascii="Times New Roman" w:eastAsia="Times New Roman" w:hAnsi="Times New Roman" w:cs="Times New Roman"/>
                <w:b/>
                <w:sz w:val="24"/>
                <w:szCs w:val="24"/>
                <w:lang w:eastAsia="ru-RU"/>
              </w:rPr>
            </w:pPr>
            <w:r w:rsidRPr="00D8003C">
              <w:rPr>
                <w:rFonts w:ascii="Times New Roman" w:eastAsia="Times New Roman" w:hAnsi="Times New Roman" w:cs="Times New Roman"/>
                <w:b/>
                <w:sz w:val="24"/>
                <w:szCs w:val="24"/>
                <w:lang w:eastAsia="ru-RU"/>
              </w:rPr>
              <w:t>Планируемое время (минут)</w:t>
            </w:r>
          </w:p>
        </w:tc>
      </w:tr>
      <w:tr w:rsidR="00D8003C" w:rsidRPr="00D8003C" w:rsidTr="00B0039E">
        <w:tc>
          <w:tcPr>
            <w:tcW w:w="2122" w:type="dxa"/>
            <w:shd w:val="clear" w:color="auto" w:fill="auto"/>
          </w:tcPr>
          <w:p w:rsidR="005B1451" w:rsidRPr="00D8003C" w:rsidRDefault="004645ED" w:rsidP="005B1451">
            <w:pPr>
              <w:rPr>
                <w:rFonts w:ascii="Times New Roman" w:eastAsia="Times New Roman" w:hAnsi="Times New Roman" w:cs="Times New Roman"/>
                <w:lang w:eastAsia="ru-RU"/>
              </w:rPr>
            </w:pPr>
            <w:r w:rsidRPr="00D8003C">
              <w:rPr>
                <w:rFonts w:ascii="Times New Roman" w:eastAsia="Times New Roman" w:hAnsi="Times New Roman" w:cs="Times New Roman"/>
                <w:sz w:val="24"/>
                <w:szCs w:val="24"/>
                <w:lang w:eastAsia="ru-RU"/>
              </w:rPr>
              <w:t>1</w:t>
            </w:r>
            <w:r w:rsidR="00804997" w:rsidRPr="00D8003C">
              <w:rPr>
                <w:rFonts w:ascii="Times New Roman" w:eastAsia="Times New Roman" w:hAnsi="Times New Roman" w:cs="Times New Roman"/>
                <w:sz w:val="24"/>
                <w:szCs w:val="24"/>
                <w:lang w:eastAsia="ru-RU"/>
              </w:rPr>
              <w:t>.</w:t>
            </w:r>
            <w:r w:rsidR="005B1451" w:rsidRPr="00D8003C">
              <w:rPr>
                <w:rFonts w:ascii="Times New Roman" w:eastAsia="Times New Roman" w:hAnsi="Times New Roman" w:cs="Times New Roman"/>
                <w:lang w:eastAsia="ru-RU"/>
              </w:rPr>
              <w:t xml:space="preserve"> Организационный этап</w:t>
            </w:r>
          </w:p>
          <w:p w:rsidR="004645ED" w:rsidRPr="00D8003C" w:rsidRDefault="004645ED" w:rsidP="0081016D">
            <w:pPr>
              <w:spacing w:after="0" w:line="240" w:lineRule="auto"/>
              <w:jc w:val="center"/>
              <w:rPr>
                <w:rFonts w:ascii="Times New Roman" w:eastAsia="Times New Roman" w:hAnsi="Times New Roman" w:cs="Times New Roman"/>
                <w:sz w:val="24"/>
                <w:szCs w:val="24"/>
                <w:lang w:eastAsia="ru-RU"/>
              </w:rPr>
            </w:pPr>
          </w:p>
        </w:tc>
        <w:tc>
          <w:tcPr>
            <w:tcW w:w="6237" w:type="dxa"/>
            <w:shd w:val="clear" w:color="auto" w:fill="auto"/>
          </w:tcPr>
          <w:p w:rsidR="004645ED" w:rsidRPr="00D8003C" w:rsidRDefault="004645ED" w:rsidP="005B1451">
            <w:pPr>
              <w:jc w:val="both"/>
              <w:rPr>
                <w:rFonts w:ascii="Times New Roman" w:eastAsia="Times New Roman" w:hAnsi="Times New Roman" w:cs="Times New Roman"/>
                <w:lang w:eastAsia="ru-RU"/>
              </w:rPr>
            </w:pPr>
            <w:r w:rsidRPr="00D8003C">
              <w:rPr>
                <w:rFonts w:ascii="Times New Roman" w:eastAsia="Times New Roman" w:hAnsi="Times New Roman" w:cs="Times New Roman"/>
                <w:lang w:eastAsia="ru-RU"/>
              </w:rPr>
              <w:t>Приветств</w:t>
            </w:r>
            <w:r w:rsidR="005B1451" w:rsidRPr="00D8003C">
              <w:rPr>
                <w:rFonts w:ascii="Times New Roman" w:eastAsia="Times New Roman" w:hAnsi="Times New Roman" w:cs="Times New Roman"/>
                <w:lang w:eastAsia="ru-RU"/>
              </w:rPr>
              <w:t>ие</w:t>
            </w:r>
            <w:r w:rsidRPr="00D8003C">
              <w:rPr>
                <w:rFonts w:ascii="Times New Roman" w:eastAsia="Times New Roman" w:hAnsi="Times New Roman" w:cs="Times New Roman"/>
                <w:lang w:eastAsia="ru-RU"/>
              </w:rPr>
              <w:t xml:space="preserve"> студентов. Провер</w:t>
            </w:r>
            <w:r w:rsidR="005B1451" w:rsidRPr="00D8003C">
              <w:rPr>
                <w:rFonts w:ascii="Times New Roman" w:eastAsia="Times New Roman" w:hAnsi="Times New Roman" w:cs="Times New Roman"/>
                <w:lang w:eastAsia="ru-RU"/>
              </w:rPr>
              <w:t>ка</w:t>
            </w:r>
            <w:r w:rsidRPr="00D8003C">
              <w:rPr>
                <w:rFonts w:ascii="Times New Roman" w:eastAsia="Times New Roman" w:hAnsi="Times New Roman" w:cs="Times New Roman"/>
                <w:lang w:eastAsia="ru-RU"/>
              </w:rPr>
              <w:t xml:space="preserve"> готовност</w:t>
            </w:r>
            <w:r w:rsidR="005B1451" w:rsidRPr="00D8003C">
              <w:rPr>
                <w:rFonts w:ascii="Times New Roman" w:eastAsia="Times New Roman" w:hAnsi="Times New Roman" w:cs="Times New Roman"/>
                <w:lang w:eastAsia="ru-RU"/>
              </w:rPr>
              <w:t>и</w:t>
            </w:r>
            <w:r w:rsidRPr="00D8003C">
              <w:rPr>
                <w:rFonts w:ascii="Times New Roman" w:eastAsia="Times New Roman" w:hAnsi="Times New Roman" w:cs="Times New Roman"/>
                <w:lang w:eastAsia="ru-RU"/>
              </w:rPr>
              <w:t xml:space="preserve"> к </w:t>
            </w:r>
            <w:r w:rsidR="005B1451" w:rsidRPr="00D8003C">
              <w:rPr>
                <w:rFonts w:ascii="Times New Roman" w:eastAsia="Times New Roman" w:hAnsi="Times New Roman" w:cs="Times New Roman"/>
                <w:lang w:eastAsia="ru-RU"/>
              </w:rPr>
              <w:t>выполнению лабораторной работы</w:t>
            </w:r>
            <w:r w:rsidRPr="00D8003C">
              <w:rPr>
                <w:rFonts w:ascii="Times New Roman" w:eastAsia="Times New Roman" w:hAnsi="Times New Roman" w:cs="Times New Roman"/>
                <w:lang w:eastAsia="ru-RU"/>
              </w:rPr>
              <w:t xml:space="preserve">. </w:t>
            </w:r>
            <w:r w:rsidR="005B1451" w:rsidRPr="00D8003C">
              <w:rPr>
                <w:rFonts w:ascii="Times New Roman" w:eastAsia="Times New Roman" w:hAnsi="Times New Roman" w:cs="Times New Roman"/>
                <w:lang w:eastAsia="ru-RU"/>
              </w:rPr>
              <w:t>Контроль присутствия всего необходимого для занятия, обеспечение недостающих материалов.</w:t>
            </w:r>
          </w:p>
        </w:tc>
        <w:tc>
          <w:tcPr>
            <w:tcW w:w="1698" w:type="dxa"/>
            <w:shd w:val="clear" w:color="auto" w:fill="auto"/>
          </w:tcPr>
          <w:p w:rsidR="004645ED" w:rsidRPr="00D8003C" w:rsidRDefault="00B73D65" w:rsidP="0081016D">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2</w:t>
            </w:r>
          </w:p>
        </w:tc>
      </w:tr>
      <w:tr w:rsidR="00D8003C" w:rsidRPr="00D8003C" w:rsidTr="00B0039E">
        <w:tc>
          <w:tcPr>
            <w:tcW w:w="2122" w:type="dxa"/>
            <w:shd w:val="clear" w:color="auto" w:fill="auto"/>
          </w:tcPr>
          <w:p w:rsidR="0081016D" w:rsidRPr="00D8003C" w:rsidRDefault="004645ED" w:rsidP="005B1451">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2</w:t>
            </w:r>
            <w:r w:rsidR="00804997" w:rsidRPr="00D8003C">
              <w:rPr>
                <w:rFonts w:ascii="Times New Roman" w:eastAsia="Times New Roman" w:hAnsi="Times New Roman" w:cs="Times New Roman"/>
                <w:sz w:val="24"/>
                <w:szCs w:val="24"/>
                <w:lang w:eastAsia="ru-RU"/>
              </w:rPr>
              <w:t>.</w:t>
            </w:r>
            <w:r w:rsidR="005B1451" w:rsidRPr="00D8003C">
              <w:rPr>
                <w:rFonts w:ascii="Times New Roman" w:eastAsia="Times New Roman" w:hAnsi="Times New Roman" w:cs="Times New Roman"/>
                <w:lang w:eastAsia="ru-RU"/>
              </w:rPr>
              <w:t xml:space="preserve"> Постановка цели и мотивация учебной деятельности</w:t>
            </w:r>
          </w:p>
        </w:tc>
        <w:tc>
          <w:tcPr>
            <w:tcW w:w="6237" w:type="dxa"/>
            <w:shd w:val="clear" w:color="auto" w:fill="auto"/>
          </w:tcPr>
          <w:p w:rsidR="004645ED" w:rsidRPr="00D8003C" w:rsidRDefault="004645ED" w:rsidP="004645ED">
            <w:pPr>
              <w:jc w:val="both"/>
              <w:rPr>
                <w:rFonts w:ascii="Times New Roman" w:eastAsia="Times New Roman" w:hAnsi="Times New Roman" w:cs="Times New Roman"/>
                <w:lang w:eastAsia="ru-RU"/>
              </w:rPr>
            </w:pPr>
            <w:r w:rsidRPr="00D8003C">
              <w:rPr>
                <w:rFonts w:ascii="Times New Roman" w:eastAsia="Times New Roman" w:hAnsi="Times New Roman" w:cs="Times New Roman"/>
                <w:lang w:eastAsia="ru-RU"/>
              </w:rPr>
              <w:t>Все физические явления и законы находят применение в повседневной жизни человека. Запасы внутренней энергии в океанах и земной коре можно считать практически неограниченными. Но располагать этими запасами недостаточно. Необходимо за счет энергии уметь приводить в действие устройства, способные совершать работу. </w:t>
            </w:r>
          </w:p>
          <w:p w:rsidR="0081016D" w:rsidRPr="00D8003C" w:rsidRDefault="004645ED" w:rsidP="004645ED">
            <w:pPr>
              <w:rPr>
                <w:rFonts w:ascii="Times New Roman" w:eastAsia="Times New Roman" w:hAnsi="Times New Roman" w:cs="Times New Roman"/>
                <w:lang w:eastAsia="ru-RU"/>
              </w:rPr>
            </w:pPr>
            <w:r w:rsidRPr="00D8003C">
              <w:rPr>
                <w:rFonts w:ascii="Times New Roman" w:eastAsia="Times New Roman" w:hAnsi="Times New Roman" w:cs="Times New Roman"/>
                <w:lang w:eastAsia="ru-RU"/>
              </w:rPr>
              <w:t>Что является источником энергии? (различные виды топлива, энергия ветра, солнца, приливов и отливов)</w:t>
            </w:r>
          </w:p>
        </w:tc>
        <w:tc>
          <w:tcPr>
            <w:tcW w:w="1698" w:type="dxa"/>
            <w:shd w:val="clear" w:color="auto" w:fill="auto"/>
          </w:tcPr>
          <w:p w:rsidR="0081016D" w:rsidRPr="00D8003C" w:rsidRDefault="00804997" w:rsidP="0081016D">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3</w:t>
            </w:r>
          </w:p>
        </w:tc>
      </w:tr>
      <w:tr w:rsidR="00D8003C" w:rsidRPr="00D8003C" w:rsidTr="00B0039E">
        <w:tc>
          <w:tcPr>
            <w:tcW w:w="2122" w:type="dxa"/>
            <w:shd w:val="clear" w:color="auto" w:fill="auto"/>
          </w:tcPr>
          <w:p w:rsidR="005B1451" w:rsidRPr="00D8003C" w:rsidRDefault="00B73D65" w:rsidP="00DD7AE4">
            <w:pPr>
              <w:rPr>
                <w:rFonts w:ascii="Times New Roman" w:eastAsia="Times New Roman" w:hAnsi="Times New Roman" w:cs="Times New Roman"/>
                <w:lang w:eastAsia="ru-RU"/>
              </w:rPr>
            </w:pPr>
            <w:r w:rsidRPr="00D8003C">
              <w:rPr>
                <w:rFonts w:ascii="Times New Roman" w:eastAsia="Times New Roman" w:hAnsi="Times New Roman" w:cs="Times New Roman"/>
                <w:sz w:val="24"/>
                <w:szCs w:val="24"/>
                <w:lang w:eastAsia="ru-RU"/>
              </w:rPr>
              <w:t>3</w:t>
            </w:r>
            <w:r w:rsidR="00804997" w:rsidRPr="00D8003C">
              <w:rPr>
                <w:rFonts w:ascii="Times New Roman" w:eastAsia="Times New Roman" w:hAnsi="Times New Roman" w:cs="Times New Roman"/>
                <w:sz w:val="24"/>
                <w:szCs w:val="24"/>
                <w:lang w:eastAsia="ru-RU"/>
              </w:rPr>
              <w:t>.</w:t>
            </w:r>
            <w:r w:rsidR="005B1451" w:rsidRPr="00D8003C">
              <w:rPr>
                <w:rFonts w:ascii="Times New Roman" w:eastAsia="Times New Roman" w:hAnsi="Times New Roman" w:cs="Times New Roman"/>
                <w:lang w:eastAsia="ru-RU"/>
              </w:rPr>
              <w:t xml:space="preserve"> Актуализация знаний</w:t>
            </w:r>
          </w:p>
          <w:p w:rsidR="004645ED" w:rsidRPr="00D8003C" w:rsidRDefault="004645ED" w:rsidP="0081016D">
            <w:pPr>
              <w:spacing w:after="0" w:line="240" w:lineRule="auto"/>
              <w:jc w:val="center"/>
              <w:rPr>
                <w:rFonts w:ascii="Times New Roman" w:eastAsia="Times New Roman" w:hAnsi="Times New Roman" w:cs="Times New Roman"/>
                <w:sz w:val="24"/>
                <w:szCs w:val="24"/>
                <w:lang w:eastAsia="ru-RU"/>
              </w:rPr>
            </w:pPr>
          </w:p>
        </w:tc>
        <w:tc>
          <w:tcPr>
            <w:tcW w:w="6237" w:type="dxa"/>
            <w:shd w:val="clear" w:color="auto" w:fill="auto"/>
          </w:tcPr>
          <w:p w:rsidR="004645ED" w:rsidRPr="00D8003C" w:rsidRDefault="004645ED" w:rsidP="009644EF">
            <w:pPr>
              <w:spacing w:after="0" w:line="240" w:lineRule="auto"/>
              <w:ind w:firstLine="318"/>
              <w:rPr>
                <w:rFonts w:ascii="Times New Roman" w:eastAsia="Times New Roman" w:hAnsi="Times New Roman" w:cs="Times New Roman"/>
                <w:lang w:eastAsia="ru-RU"/>
              </w:rPr>
            </w:pPr>
            <w:r w:rsidRPr="00D8003C">
              <w:rPr>
                <w:rFonts w:ascii="Times New Roman" w:eastAsia="Times New Roman" w:hAnsi="Times New Roman" w:cs="Times New Roman"/>
                <w:lang w:eastAsia="ru-RU"/>
              </w:rPr>
              <w:t>Природа позаботилась о живых организмах, которые вынуждены выживать в условиях Крайнего Севера. К примеру, подошвы лап белого медведя покрыты волосами, чтобы они не примерзали ко льду, точно так же лапки северных куропаток покрыты пучками перьев. А руки местных аборигенов-эскимосов густо пронизаны кровеносными сосудами: кровь циркулирует, согревая их.</w:t>
            </w:r>
          </w:p>
          <w:p w:rsidR="004645ED" w:rsidRPr="00D8003C" w:rsidRDefault="004645ED" w:rsidP="009644EF">
            <w:pPr>
              <w:spacing w:after="0" w:line="240" w:lineRule="auto"/>
              <w:ind w:firstLine="318"/>
              <w:jc w:val="both"/>
              <w:rPr>
                <w:rFonts w:ascii="Times New Roman" w:eastAsia="Times New Roman" w:hAnsi="Times New Roman" w:cs="Times New Roman"/>
                <w:lang w:eastAsia="ru-RU"/>
              </w:rPr>
            </w:pPr>
            <w:r w:rsidRPr="00D8003C">
              <w:rPr>
                <w:rFonts w:ascii="Times New Roman" w:eastAsia="Times New Roman" w:hAnsi="Times New Roman" w:cs="Times New Roman"/>
                <w:lang w:eastAsia="ru-RU"/>
              </w:rPr>
              <w:t>Все теплокровные организмы имеют способность дрожать от холода. Оказывается, это неплохой способ... согреться. Во время дрожания мышцы интенсивно сокращаются, что сопровождается выделением тепла, и тело таким образом постепенно согревается.</w:t>
            </w:r>
          </w:p>
          <w:p w:rsidR="00804997" w:rsidRPr="00D8003C" w:rsidRDefault="00804997" w:rsidP="009644EF">
            <w:pPr>
              <w:pStyle w:val="a7"/>
              <w:spacing w:before="0" w:beforeAutospacing="0" w:after="0" w:afterAutospacing="0"/>
            </w:pPr>
            <w:r w:rsidRPr="00D8003C">
              <w:t>- В резиновой обуви зимой холодно?</w:t>
            </w:r>
          </w:p>
          <w:p w:rsidR="00804997" w:rsidRPr="00D8003C" w:rsidRDefault="00804997" w:rsidP="009644EF">
            <w:pPr>
              <w:pStyle w:val="a7"/>
              <w:spacing w:before="0" w:beforeAutospacing="0" w:after="0" w:afterAutospacing="0"/>
            </w:pPr>
            <w:r w:rsidRPr="00D8003C">
              <w:t>- Почему на толстом ковре теплее, чем на паласе?</w:t>
            </w:r>
          </w:p>
          <w:p w:rsidR="00804997" w:rsidRPr="00D8003C" w:rsidRDefault="00804997" w:rsidP="009644EF">
            <w:pPr>
              <w:pStyle w:val="a7"/>
              <w:spacing w:before="0" w:beforeAutospacing="0" w:after="0" w:afterAutospacing="0"/>
            </w:pPr>
            <w:r w:rsidRPr="00D8003C">
              <w:t>- Почему на улице железо на ощупь холоднее, чем древесина, а летом наоборот?</w:t>
            </w:r>
          </w:p>
          <w:p w:rsidR="00804997" w:rsidRPr="00D8003C" w:rsidRDefault="00804997" w:rsidP="009644EF">
            <w:pPr>
              <w:pStyle w:val="a7"/>
              <w:spacing w:before="0" w:beforeAutospacing="0" w:after="0" w:afterAutospacing="0"/>
            </w:pPr>
            <w:r w:rsidRPr="00D8003C">
              <w:t>- Шуба защищает от холода?</w:t>
            </w:r>
          </w:p>
          <w:p w:rsidR="00804997" w:rsidRPr="00D8003C" w:rsidRDefault="00804997" w:rsidP="009644EF">
            <w:pPr>
              <w:pStyle w:val="a7"/>
              <w:spacing w:before="0" w:beforeAutospacing="0" w:after="0" w:afterAutospacing="0"/>
            </w:pPr>
            <w:r w:rsidRPr="00D8003C">
              <w:t>- Оконные рамы делают двойными, а то и тройными</w:t>
            </w:r>
            <w:r w:rsidR="00B0039E" w:rsidRPr="00D8003C">
              <w:t>, почему</w:t>
            </w:r>
            <w:r w:rsidRPr="00D8003C">
              <w:t>?</w:t>
            </w:r>
          </w:p>
          <w:p w:rsidR="00804997" w:rsidRPr="00D8003C" w:rsidRDefault="00804997" w:rsidP="009644EF">
            <w:pPr>
              <w:pStyle w:val="a7"/>
              <w:spacing w:before="0" w:beforeAutospacing="0" w:after="0" w:afterAutospacing="0"/>
            </w:pPr>
            <w:r w:rsidRPr="00D8003C">
              <w:t xml:space="preserve">- </w:t>
            </w:r>
            <w:r w:rsidR="00B0039E" w:rsidRPr="00D8003C">
              <w:t>Почему п</w:t>
            </w:r>
            <w:r w:rsidRPr="00D8003C">
              <w:t>одошва утюга, как правило, металлическая, а ручка пластмассовая?</w:t>
            </w:r>
          </w:p>
          <w:p w:rsidR="004645ED" w:rsidRPr="00D8003C" w:rsidRDefault="00804997" w:rsidP="009644EF">
            <w:pPr>
              <w:spacing w:after="0" w:line="240" w:lineRule="auto"/>
              <w:jc w:val="both"/>
              <w:rPr>
                <w:rFonts w:ascii="Times New Roman" w:eastAsia="Times New Roman" w:hAnsi="Times New Roman" w:cs="Times New Roman"/>
                <w:lang w:eastAsia="ru-RU"/>
              </w:rPr>
            </w:pPr>
            <w:r w:rsidRPr="00D8003C">
              <w:rPr>
                <w:rFonts w:ascii="Times New Roman" w:eastAsia="Times New Roman" w:hAnsi="Times New Roman" w:cs="Times New Roman"/>
                <w:lang w:eastAsia="ru-RU"/>
              </w:rPr>
              <w:t>В ответах на вопросы мы с вами вспомнили различные виды веществ, обладающих тепловыми свойствами.</w:t>
            </w:r>
          </w:p>
          <w:p w:rsidR="00804997" w:rsidRPr="00D8003C" w:rsidRDefault="00804997" w:rsidP="009644EF">
            <w:pPr>
              <w:spacing w:after="0" w:line="240" w:lineRule="auto"/>
              <w:jc w:val="both"/>
              <w:rPr>
                <w:rFonts w:ascii="Times New Roman" w:eastAsia="Times New Roman" w:hAnsi="Times New Roman" w:cs="Times New Roman"/>
                <w:lang w:eastAsia="ru-RU"/>
              </w:rPr>
            </w:pPr>
            <w:r w:rsidRPr="00D8003C">
              <w:rPr>
                <w:rFonts w:ascii="Times New Roman" w:eastAsia="Times New Roman" w:hAnsi="Times New Roman" w:cs="Times New Roman"/>
                <w:lang w:eastAsia="ru-RU"/>
              </w:rPr>
              <w:t>Сформулируем определение удельной теплоёмкости вещества</w:t>
            </w:r>
            <w:r w:rsidR="00DD7AE4" w:rsidRPr="00D8003C">
              <w:rPr>
                <w:rFonts w:ascii="Times New Roman" w:eastAsia="Times New Roman" w:hAnsi="Times New Roman" w:cs="Times New Roman"/>
                <w:lang w:eastAsia="ru-RU"/>
              </w:rPr>
              <w:t>,</w:t>
            </w:r>
            <w:r w:rsidR="00DD7AE4" w:rsidRPr="00D8003C">
              <w:rPr>
                <w:rFonts w:ascii="Times New Roman" w:hAnsi="Times New Roman" w:cs="Times New Roman"/>
                <w:sz w:val="24"/>
                <w:szCs w:val="24"/>
              </w:rPr>
              <w:t xml:space="preserve"> уравнение теплового баланса</w:t>
            </w:r>
          </w:p>
        </w:tc>
        <w:tc>
          <w:tcPr>
            <w:tcW w:w="1698" w:type="dxa"/>
            <w:shd w:val="clear" w:color="auto" w:fill="auto"/>
          </w:tcPr>
          <w:p w:rsidR="004645ED" w:rsidRPr="00D8003C" w:rsidRDefault="00804997" w:rsidP="0081016D">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10</w:t>
            </w:r>
          </w:p>
        </w:tc>
      </w:tr>
      <w:tr w:rsidR="00D8003C" w:rsidRPr="00D8003C" w:rsidTr="00B0039E">
        <w:tc>
          <w:tcPr>
            <w:tcW w:w="2122" w:type="dxa"/>
            <w:shd w:val="clear" w:color="auto" w:fill="auto"/>
          </w:tcPr>
          <w:p w:rsidR="00D30CDA" w:rsidRPr="00D8003C" w:rsidRDefault="00B73D65" w:rsidP="00DD7AE4">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4</w:t>
            </w:r>
            <w:r w:rsidR="00DD7AE4" w:rsidRPr="00D8003C">
              <w:rPr>
                <w:rFonts w:ascii="Times New Roman" w:eastAsia="Times New Roman" w:hAnsi="Times New Roman" w:cs="Times New Roman"/>
                <w:sz w:val="24"/>
                <w:szCs w:val="24"/>
                <w:lang w:eastAsia="ru-RU"/>
              </w:rPr>
              <w:t>. Инструктаж к выполнению работы</w:t>
            </w:r>
          </w:p>
        </w:tc>
        <w:tc>
          <w:tcPr>
            <w:tcW w:w="6237" w:type="dxa"/>
            <w:shd w:val="clear" w:color="auto" w:fill="auto"/>
          </w:tcPr>
          <w:p w:rsidR="00B73D65" w:rsidRPr="00D8003C" w:rsidRDefault="00D30CDA" w:rsidP="00DD7AE4">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Подготовка отчета работы (запись даты, номера работы, темы, цель, оборудование, содержания работы, формул, таблицы)</w:t>
            </w:r>
            <w:r w:rsidR="00B73D65" w:rsidRPr="00D8003C">
              <w:rPr>
                <w:rFonts w:ascii="Times New Roman" w:hAnsi="Times New Roman" w:cs="Times New Roman"/>
                <w:sz w:val="24"/>
                <w:szCs w:val="24"/>
              </w:rPr>
              <w:t xml:space="preserve"> </w:t>
            </w:r>
          </w:p>
        </w:tc>
        <w:tc>
          <w:tcPr>
            <w:tcW w:w="1698" w:type="dxa"/>
            <w:shd w:val="clear" w:color="auto" w:fill="auto"/>
          </w:tcPr>
          <w:p w:rsidR="00D30CDA" w:rsidRPr="00D8003C" w:rsidRDefault="00B73D65" w:rsidP="00B777A3">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1</w:t>
            </w:r>
            <w:r w:rsidR="00B777A3" w:rsidRPr="00D8003C">
              <w:rPr>
                <w:rFonts w:ascii="Times New Roman" w:eastAsia="Times New Roman" w:hAnsi="Times New Roman" w:cs="Times New Roman"/>
                <w:sz w:val="24"/>
                <w:szCs w:val="24"/>
                <w:lang w:eastAsia="ru-RU"/>
              </w:rPr>
              <w:t>0</w:t>
            </w:r>
          </w:p>
        </w:tc>
      </w:tr>
      <w:tr w:rsidR="00D8003C" w:rsidRPr="00D8003C" w:rsidTr="00B0039E">
        <w:tc>
          <w:tcPr>
            <w:tcW w:w="2122" w:type="dxa"/>
            <w:shd w:val="clear" w:color="auto" w:fill="auto"/>
          </w:tcPr>
          <w:p w:rsidR="00DD7AE4" w:rsidRPr="00D8003C" w:rsidRDefault="00DD7AE4" w:rsidP="00DD7AE4">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lastRenderedPageBreak/>
              <w:t>5.</w:t>
            </w:r>
            <w:r w:rsidRPr="00D8003C">
              <w:rPr>
                <w:rFonts w:ascii="Times New Roman" w:hAnsi="Times New Roman" w:cs="Times New Roman"/>
                <w:sz w:val="24"/>
                <w:szCs w:val="24"/>
              </w:rPr>
              <w:t xml:space="preserve"> Инструктаж по правилам безопасности </w:t>
            </w:r>
          </w:p>
        </w:tc>
        <w:tc>
          <w:tcPr>
            <w:tcW w:w="6237" w:type="dxa"/>
            <w:shd w:val="clear" w:color="auto" w:fill="auto"/>
          </w:tcPr>
          <w:p w:rsidR="00DD7AE4" w:rsidRPr="00D8003C" w:rsidRDefault="00DD7AE4" w:rsidP="00DD7AE4">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1. Будьте внимательны и дисциплинированны, точно выполняйте указания преподавателя.</w:t>
            </w:r>
          </w:p>
          <w:p w:rsidR="00DD7AE4" w:rsidRPr="00D8003C" w:rsidRDefault="00DD7AE4" w:rsidP="00DD7AE4">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2. Не приступайте к выполнению работы без разрешения преподавателя.</w:t>
            </w:r>
          </w:p>
          <w:p w:rsidR="00DD7AE4" w:rsidRPr="00D8003C" w:rsidRDefault="00DD7AE4" w:rsidP="00DD7AE4">
            <w:pPr>
              <w:spacing w:after="0" w:line="240" w:lineRule="auto"/>
              <w:jc w:val="both"/>
              <w:rPr>
                <w:rFonts w:ascii="Times New Roman" w:eastAsia="Times New Roman" w:hAnsi="Times New Roman" w:cs="Times New Roman"/>
                <w:b/>
                <w:i/>
                <w:sz w:val="24"/>
                <w:szCs w:val="24"/>
                <w:lang w:eastAsia="ru-RU"/>
              </w:rPr>
            </w:pPr>
            <w:r w:rsidRPr="00D8003C">
              <w:rPr>
                <w:rFonts w:ascii="Times New Roman" w:hAnsi="Times New Roman" w:cs="Times New Roman"/>
                <w:sz w:val="24"/>
                <w:szCs w:val="24"/>
              </w:rPr>
              <w:t>3. Размещайте приборы, материалы, оборудование на своем рабочем месте таким образом, чтобы исключить их падение или опрокидывание.</w:t>
            </w:r>
            <w:r w:rsidRPr="00D8003C">
              <w:rPr>
                <w:rFonts w:ascii="Times New Roman" w:eastAsia="Times New Roman" w:hAnsi="Times New Roman" w:cs="Times New Roman"/>
                <w:b/>
                <w:i/>
                <w:sz w:val="24"/>
                <w:szCs w:val="24"/>
                <w:lang w:eastAsia="ru-RU"/>
              </w:rPr>
              <w:t xml:space="preserve"> </w:t>
            </w:r>
          </w:p>
          <w:p w:rsidR="00DD7AE4" w:rsidRPr="00D8003C" w:rsidRDefault="00DD7AE4" w:rsidP="00DD7AE4">
            <w:pPr>
              <w:spacing w:after="0" w:line="240" w:lineRule="auto"/>
              <w:jc w:val="both"/>
              <w:rPr>
                <w:rFonts w:ascii="Times New Roman" w:eastAsia="Times New Roman" w:hAnsi="Times New Roman" w:cs="Times New Roman"/>
                <w:i/>
                <w:sz w:val="24"/>
                <w:szCs w:val="24"/>
                <w:lang w:eastAsia="ru-RU"/>
              </w:rPr>
            </w:pPr>
            <w:r w:rsidRPr="00D8003C">
              <w:rPr>
                <w:rFonts w:ascii="Times New Roman" w:eastAsia="Times New Roman" w:hAnsi="Times New Roman" w:cs="Times New Roman"/>
                <w:i/>
                <w:sz w:val="24"/>
                <w:szCs w:val="24"/>
                <w:lang w:eastAsia="ru-RU"/>
              </w:rPr>
              <w:t xml:space="preserve">Осторожно! Горячая вода! Будьте осторожны при работе с горячей водой. </w:t>
            </w:r>
          </w:p>
          <w:p w:rsidR="00DD7AE4" w:rsidRPr="00D8003C" w:rsidRDefault="00B777A3" w:rsidP="00DD7AE4">
            <w:pPr>
              <w:spacing w:after="0" w:line="240" w:lineRule="auto"/>
              <w:jc w:val="both"/>
              <w:rPr>
                <w:rFonts w:ascii="Times New Roman" w:hAnsi="Times New Roman" w:cs="Times New Roman"/>
                <w:sz w:val="24"/>
                <w:szCs w:val="24"/>
              </w:rPr>
            </w:pPr>
            <w:r w:rsidRPr="00D8003C">
              <w:rPr>
                <w:rFonts w:ascii="Times New Roman" w:eastAsia="Times New Roman" w:hAnsi="Times New Roman" w:cs="Times New Roman"/>
                <w:i/>
                <w:sz w:val="24"/>
                <w:szCs w:val="24"/>
                <w:lang w:eastAsia="ru-RU"/>
              </w:rPr>
              <w:t xml:space="preserve">Не разливайте воду </w:t>
            </w:r>
            <w:r w:rsidR="00DD7AE4" w:rsidRPr="00D8003C">
              <w:rPr>
                <w:rFonts w:ascii="Times New Roman" w:eastAsia="Times New Roman" w:hAnsi="Times New Roman" w:cs="Times New Roman"/>
                <w:i/>
                <w:sz w:val="24"/>
                <w:szCs w:val="24"/>
                <w:lang w:eastAsia="ru-RU"/>
              </w:rPr>
              <w:t>– возможны ожоги.</w:t>
            </w:r>
          </w:p>
          <w:p w:rsidR="00DD7AE4" w:rsidRPr="00D8003C" w:rsidRDefault="00DD7AE4" w:rsidP="00DD7AE4">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4. Перед выполнением работы внимательно изучите ее содержание и ход выполнения.</w:t>
            </w:r>
          </w:p>
          <w:p w:rsidR="00DD7AE4" w:rsidRPr="00D8003C" w:rsidRDefault="00DD7AE4" w:rsidP="00DD7AE4">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5. При работе с приборами из стекла соблюдайте особую осторожность.</w:t>
            </w:r>
          </w:p>
          <w:p w:rsidR="00DD7AE4" w:rsidRPr="00D8003C" w:rsidRDefault="00DD7AE4" w:rsidP="00DD7AE4">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 xml:space="preserve">6. </w:t>
            </w:r>
            <w:r w:rsidRPr="00D8003C">
              <w:rPr>
                <w:rFonts w:ascii="Times New Roman" w:eastAsia="Times New Roman" w:hAnsi="Times New Roman" w:cs="Times New Roman"/>
                <w:i/>
                <w:sz w:val="24"/>
                <w:szCs w:val="24"/>
                <w:lang w:eastAsia="ru-RU"/>
              </w:rPr>
              <w:t>Будьте осторожны при работе с термометром. Снимайте данные, не вынимая термометр из жидкости!</w:t>
            </w:r>
          </w:p>
          <w:p w:rsidR="00DD7AE4" w:rsidRPr="00D8003C" w:rsidRDefault="00DD7AE4" w:rsidP="00ED32C9">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7. При проведении опытов не допускайте предельных на</w:t>
            </w:r>
            <w:r w:rsidR="00ED32C9" w:rsidRPr="00D8003C">
              <w:rPr>
                <w:rFonts w:ascii="Times New Roman" w:hAnsi="Times New Roman" w:cs="Times New Roman"/>
                <w:sz w:val="24"/>
                <w:szCs w:val="24"/>
              </w:rPr>
              <w:t xml:space="preserve">грузок измерительных приборов. </w:t>
            </w:r>
          </w:p>
        </w:tc>
        <w:tc>
          <w:tcPr>
            <w:tcW w:w="1698" w:type="dxa"/>
            <w:shd w:val="clear" w:color="auto" w:fill="auto"/>
          </w:tcPr>
          <w:p w:rsidR="00DD7AE4" w:rsidRPr="00D8003C" w:rsidRDefault="00B777A3" w:rsidP="0081016D">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5</w:t>
            </w:r>
          </w:p>
        </w:tc>
      </w:tr>
      <w:tr w:rsidR="00D8003C" w:rsidRPr="00D8003C" w:rsidTr="00B0039E">
        <w:tc>
          <w:tcPr>
            <w:tcW w:w="2122" w:type="dxa"/>
            <w:shd w:val="clear" w:color="auto" w:fill="auto"/>
          </w:tcPr>
          <w:p w:rsidR="0081016D" w:rsidRPr="00D8003C" w:rsidRDefault="00DD7AE4" w:rsidP="00DD7AE4">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6.Порядок выполнения эксперимента</w:t>
            </w:r>
          </w:p>
        </w:tc>
        <w:tc>
          <w:tcPr>
            <w:tcW w:w="6237" w:type="dxa"/>
            <w:shd w:val="clear" w:color="auto" w:fill="auto"/>
          </w:tcPr>
          <w:p w:rsidR="0081016D" w:rsidRPr="00D8003C" w:rsidRDefault="0081016D" w:rsidP="0081016D">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Выполнение измерений</w:t>
            </w:r>
            <w:r w:rsidR="008748A6" w:rsidRPr="00D8003C">
              <w:rPr>
                <w:rFonts w:ascii="Times New Roman" w:eastAsia="Times New Roman" w:hAnsi="Times New Roman" w:cs="Times New Roman"/>
                <w:sz w:val="24"/>
                <w:szCs w:val="24"/>
                <w:lang w:eastAsia="ru-RU"/>
              </w:rPr>
              <w:t>:</w:t>
            </w:r>
          </w:p>
          <w:p w:rsidR="008748A6" w:rsidRPr="00D8003C" w:rsidRDefault="008748A6" w:rsidP="00DD7AE4">
            <w:pPr>
              <w:pStyle w:val="a8"/>
              <w:numPr>
                <w:ilvl w:val="0"/>
                <w:numId w:val="5"/>
              </w:num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Определить массу испытуемого тела m. </w:t>
            </w:r>
          </w:p>
          <w:p w:rsidR="008748A6" w:rsidRPr="00D8003C" w:rsidRDefault="008748A6" w:rsidP="00DD7AE4">
            <w:pPr>
              <w:pStyle w:val="a8"/>
              <w:numPr>
                <w:ilvl w:val="0"/>
                <w:numId w:val="5"/>
              </w:num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Определить массу внутреннего сосуда калориметра, </w:t>
            </w:r>
            <w:r w:rsidRPr="00D8003C">
              <w:rPr>
                <w:rFonts w:ascii="Times New Roman" w:eastAsia="Times New Roman" w:hAnsi="Times New Roman" w:cs="Times New Roman"/>
                <w:sz w:val="24"/>
                <w:szCs w:val="24"/>
                <w:lang w:val="en-US" w:eastAsia="ru-RU"/>
              </w:rPr>
              <w:t>m</w:t>
            </w:r>
            <w:r w:rsidRPr="00D8003C">
              <w:rPr>
                <w:rFonts w:ascii="Times New Roman" w:eastAsia="Times New Roman" w:hAnsi="Times New Roman" w:cs="Times New Roman"/>
                <w:sz w:val="24"/>
                <w:szCs w:val="24"/>
                <w:vertAlign w:val="subscript"/>
                <w:lang w:eastAsia="ru-RU"/>
              </w:rPr>
              <w:t>2</w:t>
            </w:r>
            <w:r w:rsidRPr="00D8003C">
              <w:rPr>
                <w:rFonts w:ascii="Times New Roman" w:eastAsia="Times New Roman" w:hAnsi="Times New Roman" w:cs="Times New Roman"/>
                <w:sz w:val="24"/>
                <w:szCs w:val="24"/>
                <w:lang w:eastAsia="ru-RU"/>
              </w:rPr>
              <w:t xml:space="preserve">. </w:t>
            </w:r>
          </w:p>
          <w:p w:rsidR="008748A6" w:rsidRPr="00D8003C" w:rsidRDefault="008748A6" w:rsidP="00DD7AE4">
            <w:pPr>
              <w:pStyle w:val="a8"/>
              <w:numPr>
                <w:ilvl w:val="0"/>
                <w:numId w:val="5"/>
              </w:num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Налить во внутренний сосуд 1</w:t>
            </w:r>
            <w:r w:rsidR="00B73D65" w:rsidRPr="00D8003C">
              <w:rPr>
                <w:rFonts w:ascii="Times New Roman" w:eastAsia="Times New Roman" w:hAnsi="Times New Roman" w:cs="Times New Roman"/>
                <w:sz w:val="24"/>
                <w:szCs w:val="24"/>
                <w:lang w:eastAsia="ru-RU"/>
              </w:rPr>
              <w:t>0</w:t>
            </w:r>
            <w:r w:rsidRPr="00D8003C">
              <w:rPr>
                <w:rFonts w:ascii="Times New Roman" w:eastAsia="Times New Roman" w:hAnsi="Times New Roman" w:cs="Times New Roman"/>
                <w:sz w:val="24"/>
                <w:szCs w:val="24"/>
                <w:lang w:eastAsia="ru-RU"/>
              </w:rPr>
              <w:t>0-</w:t>
            </w:r>
            <w:r w:rsidR="00B73D65" w:rsidRPr="00D8003C">
              <w:rPr>
                <w:rFonts w:ascii="Times New Roman" w:eastAsia="Times New Roman" w:hAnsi="Times New Roman" w:cs="Times New Roman"/>
                <w:sz w:val="24"/>
                <w:szCs w:val="24"/>
                <w:lang w:eastAsia="ru-RU"/>
              </w:rPr>
              <w:t>15</w:t>
            </w:r>
            <w:r w:rsidRPr="00D8003C">
              <w:rPr>
                <w:rFonts w:ascii="Times New Roman" w:eastAsia="Times New Roman" w:hAnsi="Times New Roman" w:cs="Times New Roman"/>
                <w:sz w:val="24"/>
                <w:szCs w:val="24"/>
                <w:lang w:eastAsia="ru-RU"/>
              </w:rPr>
              <w:t xml:space="preserve">0 грамм воды, взвесить его вместе с жидкостью </w:t>
            </w:r>
            <w:r w:rsidRPr="00D8003C">
              <w:rPr>
                <w:rFonts w:ascii="Times New Roman" w:eastAsia="Times New Roman" w:hAnsi="Times New Roman" w:cs="Times New Roman"/>
                <w:sz w:val="24"/>
                <w:szCs w:val="24"/>
                <w:lang w:val="en-US" w:eastAsia="ru-RU"/>
              </w:rPr>
              <w:t>m</w:t>
            </w:r>
            <w:r w:rsidRPr="00D8003C">
              <w:rPr>
                <w:rFonts w:ascii="Times New Roman" w:eastAsia="Times New Roman" w:hAnsi="Times New Roman" w:cs="Times New Roman"/>
                <w:sz w:val="24"/>
                <w:szCs w:val="24"/>
                <w:vertAlign w:val="subscript"/>
                <w:lang w:eastAsia="ru-RU"/>
              </w:rPr>
              <w:t>3</w:t>
            </w:r>
            <w:r w:rsidRPr="00D8003C">
              <w:rPr>
                <w:rFonts w:ascii="Times New Roman" w:eastAsia="Times New Roman" w:hAnsi="Times New Roman" w:cs="Times New Roman"/>
                <w:sz w:val="24"/>
                <w:szCs w:val="24"/>
                <w:lang w:eastAsia="ru-RU"/>
              </w:rPr>
              <w:t xml:space="preserve"> и определить массу воды: </w:t>
            </w:r>
            <w:r w:rsidRPr="00D8003C">
              <w:rPr>
                <w:rFonts w:ascii="Times New Roman" w:eastAsia="Times New Roman" w:hAnsi="Times New Roman" w:cs="Times New Roman"/>
                <w:sz w:val="24"/>
                <w:szCs w:val="24"/>
                <w:lang w:val="en-US" w:eastAsia="ru-RU"/>
              </w:rPr>
              <w:t>m</w:t>
            </w:r>
            <w:r w:rsidRPr="00D8003C">
              <w:rPr>
                <w:rFonts w:ascii="Times New Roman" w:eastAsia="Times New Roman" w:hAnsi="Times New Roman" w:cs="Times New Roman"/>
                <w:sz w:val="24"/>
                <w:szCs w:val="24"/>
                <w:vertAlign w:val="subscript"/>
                <w:lang w:eastAsia="ru-RU"/>
              </w:rPr>
              <w:t>1</w:t>
            </w:r>
            <w:r w:rsidRPr="00D8003C">
              <w:rPr>
                <w:rFonts w:ascii="Times New Roman" w:eastAsia="Times New Roman" w:hAnsi="Times New Roman" w:cs="Times New Roman"/>
                <w:sz w:val="24"/>
                <w:szCs w:val="24"/>
                <w:lang w:eastAsia="ru-RU"/>
              </w:rPr>
              <w:t xml:space="preserve"> = </w:t>
            </w:r>
            <w:r w:rsidRPr="00D8003C">
              <w:rPr>
                <w:rFonts w:ascii="Times New Roman" w:eastAsia="Times New Roman" w:hAnsi="Times New Roman" w:cs="Times New Roman"/>
                <w:sz w:val="24"/>
                <w:szCs w:val="24"/>
                <w:lang w:val="en-US" w:eastAsia="ru-RU"/>
              </w:rPr>
              <w:t>m</w:t>
            </w:r>
            <w:r w:rsidRPr="00D8003C">
              <w:rPr>
                <w:rFonts w:ascii="Times New Roman" w:eastAsia="Times New Roman" w:hAnsi="Times New Roman" w:cs="Times New Roman"/>
                <w:sz w:val="24"/>
                <w:szCs w:val="24"/>
                <w:vertAlign w:val="subscript"/>
                <w:lang w:eastAsia="ru-RU"/>
              </w:rPr>
              <w:t>3</w:t>
            </w:r>
            <w:r w:rsidRPr="00D8003C">
              <w:rPr>
                <w:rFonts w:ascii="Times New Roman" w:eastAsia="Times New Roman" w:hAnsi="Times New Roman" w:cs="Times New Roman"/>
                <w:sz w:val="24"/>
                <w:szCs w:val="24"/>
                <w:lang w:eastAsia="ru-RU"/>
              </w:rPr>
              <w:t xml:space="preserve"> - </w:t>
            </w:r>
            <w:r w:rsidRPr="00D8003C">
              <w:rPr>
                <w:rFonts w:ascii="Times New Roman" w:eastAsia="Times New Roman" w:hAnsi="Times New Roman" w:cs="Times New Roman"/>
                <w:sz w:val="24"/>
                <w:szCs w:val="24"/>
                <w:lang w:val="en-US" w:eastAsia="ru-RU"/>
              </w:rPr>
              <w:t>m</w:t>
            </w:r>
            <w:r w:rsidRPr="00D8003C">
              <w:rPr>
                <w:rFonts w:ascii="Times New Roman" w:eastAsia="Times New Roman" w:hAnsi="Times New Roman" w:cs="Times New Roman"/>
                <w:sz w:val="24"/>
                <w:szCs w:val="24"/>
                <w:vertAlign w:val="subscript"/>
                <w:lang w:eastAsia="ru-RU"/>
              </w:rPr>
              <w:t>2</w:t>
            </w:r>
            <w:r w:rsidRPr="00D8003C">
              <w:rPr>
                <w:rFonts w:ascii="Times New Roman" w:eastAsia="Times New Roman" w:hAnsi="Times New Roman" w:cs="Times New Roman"/>
                <w:sz w:val="24"/>
                <w:szCs w:val="24"/>
                <w:lang w:eastAsia="ru-RU"/>
              </w:rPr>
              <w:t xml:space="preserve">. </w:t>
            </w:r>
          </w:p>
          <w:p w:rsidR="008748A6" w:rsidRPr="00D8003C" w:rsidRDefault="008748A6" w:rsidP="00DD7AE4">
            <w:pPr>
              <w:pStyle w:val="a8"/>
              <w:numPr>
                <w:ilvl w:val="0"/>
                <w:numId w:val="5"/>
              </w:num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Поместить внутренний сосуд во внешний и измерить начальную температуру воды </w:t>
            </w:r>
            <w:r w:rsidRPr="00D8003C">
              <w:rPr>
                <w:rFonts w:ascii="Times New Roman" w:eastAsia="Times New Roman" w:hAnsi="Times New Roman" w:cs="Times New Roman"/>
                <w:i/>
                <w:iCs/>
                <w:sz w:val="24"/>
                <w:szCs w:val="24"/>
                <w:lang w:eastAsia="ru-RU"/>
              </w:rPr>
              <w:t>t</w:t>
            </w:r>
            <w:r w:rsidRPr="00D8003C">
              <w:rPr>
                <w:rFonts w:ascii="Times New Roman" w:eastAsia="Times New Roman" w:hAnsi="Times New Roman" w:cs="Times New Roman"/>
                <w:i/>
                <w:iCs/>
                <w:sz w:val="24"/>
                <w:szCs w:val="24"/>
                <w:vertAlign w:val="subscript"/>
                <w:lang w:eastAsia="ru-RU"/>
              </w:rPr>
              <w:t xml:space="preserve">1 </w:t>
            </w:r>
          </w:p>
          <w:p w:rsidR="008748A6" w:rsidRPr="00D8003C" w:rsidRDefault="008748A6" w:rsidP="00DD7AE4">
            <w:pPr>
              <w:pStyle w:val="a8"/>
              <w:numPr>
                <w:ilvl w:val="0"/>
                <w:numId w:val="5"/>
              </w:num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Прогреть в горячей воде испытываемое тело, измерить его температуру в воде, </w:t>
            </w:r>
            <w:r w:rsidRPr="00D8003C">
              <w:rPr>
                <w:rFonts w:ascii="Times New Roman" w:eastAsia="Times New Roman" w:hAnsi="Times New Roman" w:cs="Times New Roman"/>
                <w:sz w:val="24"/>
                <w:szCs w:val="24"/>
                <w:lang w:val="en-US" w:eastAsia="ru-RU"/>
              </w:rPr>
              <w:t>t</w:t>
            </w:r>
            <w:r w:rsidRPr="00D8003C">
              <w:rPr>
                <w:rFonts w:ascii="Times New Roman" w:eastAsia="Times New Roman" w:hAnsi="Times New Roman" w:cs="Times New Roman"/>
                <w:sz w:val="24"/>
                <w:szCs w:val="24"/>
                <w:lang w:eastAsia="ru-RU"/>
              </w:rPr>
              <w:t xml:space="preserve">, быстро перенести в калориметр с водой температурой </w:t>
            </w:r>
            <w:r w:rsidRPr="00D8003C">
              <w:rPr>
                <w:rFonts w:ascii="Times New Roman" w:eastAsia="Times New Roman" w:hAnsi="Times New Roman" w:cs="Times New Roman"/>
                <w:i/>
                <w:iCs/>
                <w:sz w:val="24"/>
                <w:szCs w:val="24"/>
                <w:lang w:eastAsia="ru-RU"/>
              </w:rPr>
              <w:t>t</w:t>
            </w:r>
            <w:r w:rsidRPr="00D8003C">
              <w:rPr>
                <w:rFonts w:ascii="Times New Roman" w:eastAsia="Times New Roman" w:hAnsi="Times New Roman" w:cs="Times New Roman"/>
                <w:i/>
                <w:iCs/>
                <w:sz w:val="24"/>
                <w:szCs w:val="24"/>
                <w:vertAlign w:val="subscript"/>
                <w:lang w:eastAsia="ru-RU"/>
              </w:rPr>
              <w:t>1</w:t>
            </w:r>
            <w:r w:rsidRPr="00D8003C">
              <w:rPr>
                <w:rFonts w:ascii="Times New Roman" w:eastAsia="Times New Roman" w:hAnsi="Times New Roman" w:cs="Times New Roman"/>
                <w:sz w:val="24"/>
                <w:szCs w:val="24"/>
                <w:lang w:eastAsia="ru-RU"/>
              </w:rPr>
              <w:t xml:space="preserve">. </w:t>
            </w:r>
          </w:p>
          <w:p w:rsidR="0081016D" w:rsidRPr="00D8003C" w:rsidRDefault="008748A6" w:rsidP="00DD7AE4">
            <w:pPr>
              <w:pStyle w:val="a8"/>
              <w:numPr>
                <w:ilvl w:val="0"/>
                <w:numId w:val="5"/>
              </w:num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Перемешивая жидкость в калориметре, определить установившуюся конечную температуру </w:t>
            </w:r>
            <w:r w:rsidRPr="00D8003C">
              <w:rPr>
                <w:rFonts w:ascii="Times New Roman" w:eastAsia="Times New Roman" w:hAnsi="Times New Roman" w:cs="Times New Roman"/>
                <w:i/>
                <w:iCs/>
                <w:sz w:val="24"/>
                <w:szCs w:val="24"/>
                <w:lang w:val="en-US" w:eastAsia="ru-RU"/>
              </w:rPr>
              <w:t>t</w:t>
            </w:r>
            <w:r w:rsidRPr="00D8003C">
              <w:rPr>
                <w:rFonts w:ascii="Times New Roman" w:eastAsia="Times New Roman" w:hAnsi="Times New Roman" w:cs="Times New Roman"/>
                <w:i/>
                <w:iCs/>
                <w:sz w:val="24"/>
                <w:szCs w:val="24"/>
                <w:vertAlign w:val="subscript"/>
                <w:lang w:eastAsia="ru-RU"/>
              </w:rPr>
              <w:t>2</w:t>
            </w:r>
            <w:r w:rsidRPr="00D8003C">
              <w:rPr>
                <w:rFonts w:ascii="Times New Roman" w:eastAsia="Times New Roman" w:hAnsi="Times New Roman" w:cs="Times New Roman"/>
                <w:i/>
                <w:iCs/>
                <w:sz w:val="24"/>
                <w:szCs w:val="24"/>
                <w:lang w:eastAsia="ru-RU"/>
              </w:rPr>
              <w:t xml:space="preserve">.   </w:t>
            </w:r>
          </w:p>
        </w:tc>
        <w:tc>
          <w:tcPr>
            <w:tcW w:w="1698" w:type="dxa"/>
            <w:shd w:val="clear" w:color="auto" w:fill="auto"/>
          </w:tcPr>
          <w:p w:rsidR="0081016D" w:rsidRPr="00D8003C" w:rsidRDefault="008748A6" w:rsidP="0081016D">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2</w:t>
            </w:r>
            <w:r w:rsidR="0081016D" w:rsidRPr="00D8003C">
              <w:rPr>
                <w:rFonts w:ascii="Times New Roman" w:eastAsia="Times New Roman" w:hAnsi="Times New Roman" w:cs="Times New Roman"/>
                <w:sz w:val="24"/>
                <w:szCs w:val="24"/>
                <w:lang w:eastAsia="ru-RU"/>
              </w:rPr>
              <w:t>0</w:t>
            </w:r>
          </w:p>
        </w:tc>
      </w:tr>
      <w:tr w:rsidR="00D8003C" w:rsidRPr="00D8003C" w:rsidTr="00B0039E">
        <w:tc>
          <w:tcPr>
            <w:tcW w:w="2122" w:type="dxa"/>
            <w:shd w:val="clear" w:color="auto" w:fill="auto"/>
          </w:tcPr>
          <w:p w:rsidR="0081016D" w:rsidRPr="00D8003C" w:rsidRDefault="00B777A3" w:rsidP="00B777A3">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7.Оформление таблицы и математические вычисления </w:t>
            </w:r>
          </w:p>
        </w:tc>
        <w:tc>
          <w:tcPr>
            <w:tcW w:w="6237" w:type="dxa"/>
            <w:shd w:val="clear" w:color="auto" w:fill="auto"/>
          </w:tcPr>
          <w:p w:rsidR="0081016D" w:rsidRPr="00D8003C" w:rsidRDefault="008748A6" w:rsidP="0081016D">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Заполнение таблицы. </w:t>
            </w:r>
            <w:r w:rsidR="0081016D" w:rsidRPr="00D8003C">
              <w:rPr>
                <w:rFonts w:ascii="Times New Roman" w:eastAsia="Times New Roman" w:hAnsi="Times New Roman" w:cs="Times New Roman"/>
                <w:sz w:val="24"/>
                <w:szCs w:val="24"/>
                <w:lang w:eastAsia="ru-RU"/>
              </w:rPr>
              <w:t>Перевод в систему СИ</w:t>
            </w:r>
          </w:p>
          <w:p w:rsidR="00B777A3" w:rsidRPr="00D8003C" w:rsidRDefault="00B777A3" w:rsidP="00B777A3">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Вычисление удельной теплоемкости</w:t>
            </w:r>
          </w:p>
          <w:p w:rsidR="00B777A3" w:rsidRPr="00D8003C" w:rsidRDefault="00B777A3" w:rsidP="00B777A3">
            <w:pPr>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 </w:t>
            </w:r>
            <m:oMath>
              <m:r>
                <w:rPr>
                  <w:rFonts w:ascii="Cambria Math" w:eastAsia="Times New Roman" w:hAnsi="Cambria Math" w:cs="Times New Roman"/>
                  <w:sz w:val="28"/>
                  <w:szCs w:val="28"/>
                  <w:lang w:eastAsia="ru-RU"/>
                </w:rPr>
                <m:t>с=</m:t>
              </m:r>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с</m:t>
                      </m:r>
                    </m:e>
                    <m:sub>
                      <m:r>
                        <w:rPr>
                          <w:rFonts w:ascii="Cambria Math" w:eastAsia="Times New Roman" w:hAnsi="Cambria Math" w:cs="Times New Roman"/>
                          <w:sz w:val="28"/>
                          <w:szCs w:val="28"/>
                          <w:lang w:eastAsia="ru-RU"/>
                        </w:rPr>
                        <m:t>1</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m</m:t>
                      </m:r>
                    </m:e>
                    <m:sub>
                      <m:r>
                        <w:rPr>
                          <w:rFonts w:ascii="Cambria Math" w:eastAsia="Times New Roman" w:hAnsi="Cambria Math" w:cs="Times New Roman"/>
                          <w:sz w:val="28"/>
                          <w:szCs w:val="28"/>
                          <w:lang w:eastAsia="ru-RU"/>
                        </w:rPr>
                        <m:t>1</m:t>
                      </m:r>
                    </m:sub>
                  </m:sSub>
                  <m:d>
                    <m:dPr>
                      <m:ctrlPr>
                        <w:rPr>
                          <w:rFonts w:ascii="Cambria Math" w:eastAsia="Times New Roman" w:hAnsi="Cambria Math" w:cs="Times New Roman"/>
                          <w:i/>
                          <w:sz w:val="28"/>
                          <w:szCs w:val="28"/>
                          <w:lang w:eastAsia="ru-RU"/>
                        </w:rPr>
                      </m:ctrlPr>
                    </m:dPr>
                    <m:e>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t</m:t>
                          </m:r>
                        </m:e>
                        <m:sub>
                          <m:r>
                            <w:rPr>
                              <w:rFonts w:ascii="Cambria Math" w:eastAsia="Times New Roman" w:hAnsi="Cambria Math" w:cs="Times New Roman"/>
                              <w:sz w:val="28"/>
                              <w:szCs w:val="28"/>
                              <w:lang w:eastAsia="ru-RU"/>
                            </w:rPr>
                            <m:t>2</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t</m:t>
                          </m:r>
                        </m:e>
                        <m:sub>
                          <m:r>
                            <w:rPr>
                              <w:rFonts w:ascii="Cambria Math" w:eastAsia="Times New Roman" w:hAnsi="Cambria Math" w:cs="Times New Roman"/>
                              <w:sz w:val="28"/>
                              <w:szCs w:val="28"/>
                              <w:lang w:eastAsia="ru-RU"/>
                            </w:rPr>
                            <m:t>1</m:t>
                          </m:r>
                        </m:sub>
                      </m:sSub>
                    </m:e>
                  </m:d>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c</m:t>
                      </m:r>
                    </m:e>
                    <m:sub>
                      <m:r>
                        <w:rPr>
                          <w:rFonts w:ascii="Cambria Math" w:eastAsia="Times New Roman" w:hAnsi="Cambria Math" w:cs="Times New Roman"/>
                          <w:sz w:val="28"/>
                          <w:szCs w:val="28"/>
                          <w:lang w:eastAsia="ru-RU"/>
                        </w:rPr>
                        <m:t>2</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m</m:t>
                      </m:r>
                    </m:e>
                    <m:sub>
                      <m:r>
                        <w:rPr>
                          <w:rFonts w:ascii="Cambria Math" w:eastAsia="Times New Roman" w:hAnsi="Cambria Math" w:cs="Times New Roman"/>
                          <w:sz w:val="28"/>
                          <w:szCs w:val="28"/>
                          <w:lang w:eastAsia="ru-RU"/>
                        </w:rPr>
                        <m:t>2</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t</m:t>
                      </m:r>
                    </m:e>
                    <m:sub>
                      <m:r>
                        <w:rPr>
                          <w:rFonts w:ascii="Cambria Math" w:eastAsia="Times New Roman" w:hAnsi="Cambria Math" w:cs="Times New Roman"/>
                          <w:sz w:val="28"/>
                          <w:szCs w:val="28"/>
                          <w:lang w:eastAsia="ru-RU"/>
                        </w:rPr>
                        <m:t>2</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t</m:t>
                      </m:r>
                    </m:e>
                    <m:sub>
                      <m:r>
                        <w:rPr>
                          <w:rFonts w:ascii="Cambria Math" w:eastAsia="Times New Roman" w:hAnsi="Cambria Math" w:cs="Times New Roman"/>
                          <w:sz w:val="28"/>
                          <w:szCs w:val="28"/>
                          <w:lang w:eastAsia="ru-RU"/>
                        </w:rPr>
                        <m:t>1</m:t>
                      </m:r>
                    </m:sub>
                  </m:sSub>
                  <m:r>
                    <w:rPr>
                      <w:rFonts w:ascii="Cambria Math" w:eastAsia="Times New Roman" w:hAnsi="Cambria Math" w:cs="Times New Roman"/>
                      <w:sz w:val="28"/>
                      <w:szCs w:val="28"/>
                      <w:lang w:eastAsia="ru-RU"/>
                    </w:rPr>
                    <m:t>)</m:t>
                  </m:r>
                </m:num>
                <m:den>
                  <m:r>
                    <w:rPr>
                      <w:rFonts w:ascii="Cambria Math" w:eastAsia="Times New Roman" w:hAnsi="Cambria Math" w:cs="Times New Roman"/>
                      <w:sz w:val="28"/>
                      <w:szCs w:val="28"/>
                      <w:lang w:eastAsia="ru-RU"/>
                    </w:rPr>
                    <m:t>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t</m:t>
                      </m:r>
                    </m:e>
                    <m:sub>
                      <m:r>
                        <w:rPr>
                          <w:rFonts w:ascii="Cambria Math" w:eastAsia="Times New Roman" w:hAnsi="Cambria Math" w:cs="Times New Roman"/>
                          <w:sz w:val="28"/>
                          <w:szCs w:val="28"/>
                          <w:lang w:eastAsia="ru-RU"/>
                        </w:rPr>
                        <m:t>2</m:t>
                      </m:r>
                    </m:sub>
                  </m:sSub>
                  <m:r>
                    <w:rPr>
                      <w:rFonts w:ascii="Cambria Math" w:eastAsia="Times New Roman" w:hAnsi="Cambria Math" w:cs="Times New Roman"/>
                      <w:sz w:val="28"/>
                      <w:szCs w:val="28"/>
                      <w:lang w:eastAsia="ru-RU"/>
                    </w:rPr>
                    <m:t>)</m:t>
                  </m:r>
                </m:den>
              </m:f>
            </m:oMath>
          </w:p>
          <w:p w:rsidR="0081016D" w:rsidRPr="00D8003C" w:rsidRDefault="00B777A3" w:rsidP="0081016D">
            <w:pPr>
              <w:spacing w:after="0" w:line="240" w:lineRule="auto"/>
              <w:rPr>
                <w:rFonts w:ascii="Times New Roman" w:eastAsiaTheme="minorEastAsia" w:hAnsi="Times New Roman" w:cs="Times New Roman"/>
                <w:sz w:val="28"/>
                <w:szCs w:val="28"/>
              </w:rPr>
            </w:pPr>
            <w:r w:rsidRPr="00D8003C">
              <w:rPr>
                <w:rFonts w:ascii="Times New Roman" w:hAnsi="Times New Roman" w:cs="Times New Roman"/>
                <w:sz w:val="24"/>
                <w:szCs w:val="24"/>
                <w:shd w:val="clear" w:color="auto" w:fill="FFFFFF"/>
              </w:rPr>
              <w:t>Сравнение рассчитанной удельной теплоёмкости с табличным значением.</w:t>
            </w:r>
            <w:r w:rsidRPr="00D8003C">
              <w:rPr>
                <w:rFonts w:ascii="Times New Roman" w:eastAsia="Times New Roman" w:hAnsi="Times New Roman" w:cs="Times New Roman"/>
                <w:sz w:val="24"/>
                <w:szCs w:val="24"/>
                <w:lang w:eastAsia="ru-RU"/>
              </w:rPr>
              <w:t xml:space="preserve"> </w:t>
            </w:r>
            <w:r w:rsidRPr="00D8003C">
              <w:rPr>
                <w:rFonts w:ascii="Times New Roman" w:hAnsi="Times New Roman" w:cs="Times New Roman"/>
                <w:sz w:val="24"/>
                <w:szCs w:val="24"/>
              </w:rPr>
              <w:t xml:space="preserve">Вычисление относительной погрешности </w:t>
            </w:r>
            <m:oMath>
              <m:r>
                <w:rPr>
                  <w:rFonts w:ascii="Cambria Math" w:hAnsi="Cambria Math" w:cs="Times New Roman"/>
                  <w:sz w:val="28"/>
                  <w:szCs w:val="28"/>
                </w:rPr>
                <m:t>δ=</m:t>
              </m:r>
              <m:f>
                <m:fPr>
                  <m:ctrlPr>
                    <w:rPr>
                      <w:rFonts w:ascii="Cambria Math" w:hAnsi="Cambria Math" w:cs="Times New Roman"/>
                      <w:i/>
                      <w:sz w:val="28"/>
                      <w:szCs w:val="28"/>
                    </w:rPr>
                  </m:ctrlPr>
                </m:fPr>
                <m:num>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таб</m:t>
                          </m:r>
                        </m:sub>
                      </m:sSub>
                      <m:r>
                        <w:rPr>
                          <w:rFonts w:ascii="Cambria Math" w:hAnsi="Cambria Math" w:cs="Times New Roman"/>
                          <w:sz w:val="28"/>
                          <w:szCs w:val="28"/>
                        </w:rPr>
                        <m:t>-с</m:t>
                      </m:r>
                    </m:e>
                  </m:d>
                </m:num>
                <m:den>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таб</m:t>
                      </m:r>
                    </m:sub>
                  </m:sSub>
                </m:den>
              </m:f>
              <m:r>
                <w:rPr>
                  <w:rFonts w:ascii="Cambria Math" w:hAnsi="Cambria Math" w:cs="Times New Roman"/>
                  <w:sz w:val="28"/>
                  <w:szCs w:val="28"/>
                </w:rPr>
                <m:t>∙</m:t>
              </m:r>
            </m:oMath>
            <w:r w:rsidRPr="00D8003C">
              <w:rPr>
                <w:rFonts w:ascii="Times New Roman" w:eastAsiaTheme="minorEastAsia" w:hAnsi="Times New Roman" w:cs="Times New Roman"/>
                <w:sz w:val="28"/>
                <w:szCs w:val="28"/>
              </w:rPr>
              <w:t xml:space="preserve"> </w:t>
            </w:r>
            <m:oMath>
              <m:r>
                <w:rPr>
                  <w:rFonts w:ascii="Cambria Math" w:hAnsi="Cambria Math" w:cs="Times New Roman"/>
                  <w:sz w:val="24"/>
                  <w:szCs w:val="24"/>
                </w:rPr>
                <m:t>100%</m:t>
              </m:r>
            </m:oMath>
            <w:r w:rsidRPr="00D8003C">
              <w:rPr>
                <w:rFonts w:ascii="Times New Roman" w:eastAsiaTheme="minorEastAsia" w:hAnsi="Times New Roman" w:cs="Times New Roman"/>
                <w:sz w:val="24"/>
                <w:szCs w:val="24"/>
              </w:rPr>
              <w:t>,</w:t>
            </w:r>
            <w:r w:rsidR="009644EF" w:rsidRPr="00D8003C">
              <w:rPr>
                <w:rFonts w:ascii="Times New Roman" w:eastAsiaTheme="minorEastAsia" w:hAnsi="Times New Roman" w:cs="Times New Roman"/>
                <w:sz w:val="28"/>
                <w:szCs w:val="28"/>
              </w:rPr>
              <w:t xml:space="preserve"> </w:t>
            </w:r>
          </w:p>
        </w:tc>
        <w:tc>
          <w:tcPr>
            <w:tcW w:w="1698" w:type="dxa"/>
            <w:shd w:val="clear" w:color="auto" w:fill="auto"/>
          </w:tcPr>
          <w:p w:rsidR="0081016D" w:rsidRPr="00D8003C" w:rsidRDefault="00CF495D" w:rsidP="00B777A3">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val="en-US" w:eastAsia="ru-RU"/>
              </w:rPr>
              <w:t>1</w:t>
            </w:r>
            <w:r w:rsidR="00B777A3" w:rsidRPr="00D8003C">
              <w:rPr>
                <w:rFonts w:ascii="Times New Roman" w:eastAsia="Times New Roman" w:hAnsi="Times New Roman" w:cs="Times New Roman"/>
                <w:sz w:val="24"/>
                <w:szCs w:val="24"/>
                <w:lang w:eastAsia="ru-RU"/>
              </w:rPr>
              <w:t>5</w:t>
            </w:r>
          </w:p>
        </w:tc>
      </w:tr>
      <w:tr w:rsidR="00D8003C" w:rsidRPr="00D8003C" w:rsidTr="00B0039E">
        <w:tc>
          <w:tcPr>
            <w:tcW w:w="2122" w:type="dxa"/>
            <w:shd w:val="clear" w:color="auto" w:fill="auto"/>
          </w:tcPr>
          <w:p w:rsidR="00B777A3" w:rsidRPr="00D8003C" w:rsidRDefault="00B777A3" w:rsidP="00ED32C9">
            <w:pPr>
              <w:rPr>
                <w:rFonts w:ascii="Times New Roman" w:eastAsia="Times New Roman" w:hAnsi="Times New Roman" w:cs="Times New Roman"/>
                <w:lang w:eastAsia="ru-RU"/>
              </w:rPr>
            </w:pPr>
            <w:r w:rsidRPr="00D8003C">
              <w:rPr>
                <w:rFonts w:ascii="Times New Roman" w:eastAsia="Times New Roman" w:hAnsi="Times New Roman" w:cs="Times New Roman"/>
                <w:sz w:val="24"/>
                <w:szCs w:val="24"/>
                <w:lang w:eastAsia="ru-RU"/>
              </w:rPr>
              <w:t>8.</w:t>
            </w:r>
            <w:r w:rsidR="00ED32C9" w:rsidRPr="00D8003C">
              <w:rPr>
                <w:rFonts w:ascii="Times New Roman" w:eastAsia="Times New Roman" w:hAnsi="Times New Roman" w:cs="Times New Roman"/>
                <w:lang w:eastAsia="ru-RU"/>
              </w:rPr>
              <w:t xml:space="preserve"> Контроль усвоения, обсуждение допущенных ошибок и их коррекция</w:t>
            </w:r>
          </w:p>
        </w:tc>
        <w:tc>
          <w:tcPr>
            <w:tcW w:w="6237" w:type="dxa"/>
            <w:shd w:val="clear" w:color="auto" w:fill="auto"/>
          </w:tcPr>
          <w:p w:rsidR="00B777A3" w:rsidRPr="00D8003C" w:rsidRDefault="00B777A3" w:rsidP="00B777A3">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sz w:val="24"/>
                <w:szCs w:val="24"/>
                <w:lang w:eastAsia="ru-RU"/>
              </w:rPr>
              <w:t>Теплопоглотительная способность,</w:t>
            </w:r>
            <w:r w:rsidRPr="00D8003C">
              <w:rPr>
                <w:rFonts w:ascii="Times New Roman" w:eastAsia="Times New Roman" w:hAnsi="Times New Roman" w:cs="Times New Roman"/>
                <w:sz w:val="24"/>
                <w:szCs w:val="24"/>
                <w:lang w:eastAsia="ru-RU"/>
              </w:rPr>
              <w:t xml:space="preserve"> </w:t>
            </w:r>
            <w:r w:rsidRPr="00D8003C">
              <w:rPr>
                <w:rFonts w:ascii="Times New Roman" w:eastAsia="Times New Roman" w:hAnsi="Times New Roman" w:cs="Times New Roman"/>
                <w:b/>
                <w:sz w:val="24"/>
                <w:szCs w:val="24"/>
                <w:lang w:eastAsia="ru-RU"/>
              </w:rPr>
              <w:t>теплоемкость, теплопроводность почвы.</w:t>
            </w:r>
            <w:r w:rsidRPr="00D8003C">
              <w:rPr>
                <w:rFonts w:ascii="Times New Roman" w:eastAsia="Times New Roman" w:hAnsi="Times New Roman" w:cs="Times New Roman"/>
                <w:sz w:val="24"/>
                <w:szCs w:val="24"/>
                <w:lang w:eastAsia="ru-RU"/>
              </w:rPr>
              <w:t xml:space="preserve"> </w:t>
            </w:r>
          </w:p>
          <w:p w:rsidR="00B777A3" w:rsidRPr="00D8003C" w:rsidRDefault="00B777A3" w:rsidP="00B777A3">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Сообщения студентов</w:t>
            </w:r>
            <w:r w:rsidR="00B0039E" w:rsidRPr="00D8003C">
              <w:rPr>
                <w:rFonts w:ascii="Times New Roman" w:eastAsia="Times New Roman" w:hAnsi="Times New Roman" w:cs="Times New Roman"/>
                <w:sz w:val="24"/>
                <w:szCs w:val="24"/>
                <w:lang w:eastAsia="ru-RU"/>
              </w:rPr>
              <w:t>.</w:t>
            </w:r>
          </w:p>
          <w:p w:rsidR="00ED32C9" w:rsidRPr="00D8003C" w:rsidRDefault="00ED32C9" w:rsidP="00ED32C9">
            <w:pPr>
              <w:pStyle w:val="a7"/>
              <w:spacing w:before="0" w:beforeAutospacing="0" w:after="0" w:afterAutospacing="0"/>
            </w:pPr>
            <w:r w:rsidRPr="00D8003C">
              <w:t>А знаете ли Вы, что….</w:t>
            </w:r>
          </w:p>
          <w:p w:rsidR="00ED32C9" w:rsidRPr="00D8003C" w:rsidRDefault="00ED32C9" w:rsidP="00ED32C9">
            <w:pPr>
              <w:pStyle w:val="a7"/>
              <w:spacing w:before="0" w:beforeAutospacing="0" w:after="0" w:afterAutospacing="0"/>
            </w:pPr>
            <w:r w:rsidRPr="00D8003C">
              <w:t>…при подготовке уроков Вы тратите каждый час 200-300 кДж своей внутренней энергии, а при спокойной ходьбе пешком – около 600-900 кДж?</w:t>
            </w:r>
          </w:p>
          <w:p w:rsidR="00ED32C9" w:rsidRPr="00D8003C" w:rsidRDefault="00ED32C9" w:rsidP="00ED32C9">
            <w:pPr>
              <w:pStyle w:val="a7"/>
              <w:spacing w:before="0" w:beforeAutospacing="0" w:after="0" w:afterAutospacing="0"/>
            </w:pPr>
            <w:r w:rsidRPr="00D8003C">
              <w:t>…съеденная булочка массой 100г увеличивает Вашу внутреннюю энергию на 1000 кДж, 100-граммовая порция мороженного - на 750 кДж?</w:t>
            </w:r>
          </w:p>
          <w:p w:rsidR="00ED32C9" w:rsidRPr="00D8003C" w:rsidRDefault="00ED32C9" w:rsidP="00ED32C9">
            <w:pPr>
              <w:pStyle w:val="a7"/>
              <w:spacing w:before="0" w:beforeAutospacing="0" w:after="0" w:afterAutospacing="0"/>
            </w:pPr>
            <w:r w:rsidRPr="00D8003C">
              <w:t>…благодаря конвекции воздух вблизи потолка комнаты всегда теплее, чем около пола? (Мы говорим «сквозит по ногам»)</w:t>
            </w:r>
          </w:p>
          <w:p w:rsidR="00ED32C9" w:rsidRPr="00D8003C" w:rsidRDefault="00ED32C9" w:rsidP="00ED32C9">
            <w:pPr>
              <w:pStyle w:val="a7"/>
              <w:spacing w:before="0" w:beforeAutospacing="0" w:after="0" w:afterAutospacing="0"/>
            </w:pPr>
            <w:r w:rsidRPr="00D8003C">
              <w:t xml:space="preserve">…из всех веществ лучшими проводниками являются металлы? Особенно хорошо проводят тепло серебро, медь </w:t>
            </w:r>
            <w:r w:rsidRPr="00D8003C">
              <w:lastRenderedPageBreak/>
              <w:t>и золото; в 30 раз хуже – висмут и сурьма, их теплопроводности самые низкие среди металлов.</w:t>
            </w:r>
          </w:p>
          <w:p w:rsidR="00ED32C9" w:rsidRPr="00D8003C" w:rsidRDefault="00ED32C9" w:rsidP="00ED32C9">
            <w:pPr>
              <w:pStyle w:val="a7"/>
              <w:spacing w:before="0" w:beforeAutospacing="0" w:after="0" w:afterAutospacing="0"/>
            </w:pPr>
            <w:r w:rsidRPr="00D8003C">
              <w:t>… теплопроводность неметаллических тел – стекла, дерева, бумаги, кирпича и т.д. в 100-1000 раз хуже, чем у металлов? Она обычно увеличивается при увеличении плотности, температуры и влажности материала.</w:t>
            </w:r>
          </w:p>
          <w:p w:rsidR="00ED32C9" w:rsidRPr="00D8003C" w:rsidRDefault="00ED32C9" w:rsidP="00B777A3">
            <w:pPr>
              <w:spacing w:after="0" w:line="240" w:lineRule="auto"/>
              <w:rPr>
                <w:rFonts w:ascii="Times New Roman" w:eastAsia="Times New Roman" w:hAnsi="Times New Roman" w:cs="Times New Roman"/>
                <w:sz w:val="24"/>
                <w:szCs w:val="24"/>
                <w:lang w:eastAsia="ru-RU"/>
              </w:rPr>
            </w:pPr>
          </w:p>
        </w:tc>
        <w:tc>
          <w:tcPr>
            <w:tcW w:w="1698" w:type="dxa"/>
            <w:shd w:val="clear" w:color="auto" w:fill="auto"/>
          </w:tcPr>
          <w:p w:rsidR="00B777A3" w:rsidRPr="00D8003C" w:rsidRDefault="00B777A3" w:rsidP="00B777A3">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lastRenderedPageBreak/>
              <w:t>13</w:t>
            </w:r>
          </w:p>
        </w:tc>
      </w:tr>
      <w:tr w:rsidR="00D8003C" w:rsidRPr="00D8003C" w:rsidTr="00B0039E">
        <w:tc>
          <w:tcPr>
            <w:tcW w:w="2122" w:type="dxa"/>
            <w:shd w:val="clear" w:color="auto" w:fill="auto"/>
          </w:tcPr>
          <w:p w:rsidR="00B777A3" w:rsidRPr="00D8003C" w:rsidRDefault="00B777A3" w:rsidP="00B777A3">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lastRenderedPageBreak/>
              <w:t xml:space="preserve">9. Рефлексия </w:t>
            </w:r>
          </w:p>
        </w:tc>
        <w:tc>
          <w:tcPr>
            <w:tcW w:w="6237" w:type="dxa"/>
            <w:shd w:val="clear" w:color="auto" w:fill="auto"/>
          </w:tcPr>
          <w:p w:rsidR="00B777A3" w:rsidRPr="00D8003C" w:rsidRDefault="00B777A3" w:rsidP="00B777A3">
            <w:pPr>
              <w:spacing w:after="0" w:line="240" w:lineRule="auto"/>
              <w:rPr>
                <w:rFonts w:ascii="Times New Roman" w:eastAsiaTheme="minorEastAsia" w:hAnsi="Times New Roman" w:cs="Times New Roman"/>
                <w:sz w:val="24"/>
                <w:szCs w:val="24"/>
              </w:rPr>
            </w:pPr>
            <w:r w:rsidRPr="00D8003C">
              <w:rPr>
                <w:rFonts w:ascii="Times New Roman" w:eastAsiaTheme="minorEastAsia" w:hAnsi="Times New Roman" w:cs="Times New Roman"/>
                <w:sz w:val="24"/>
                <w:szCs w:val="24"/>
              </w:rPr>
              <w:t>Формулировка</w:t>
            </w:r>
            <w:r w:rsidRPr="00D8003C">
              <w:rPr>
                <w:rFonts w:ascii="Times New Roman" w:eastAsiaTheme="minorEastAsia" w:hAnsi="Times New Roman" w:cs="Times New Roman"/>
                <w:sz w:val="28"/>
                <w:szCs w:val="28"/>
              </w:rPr>
              <w:t xml:space="preserve"> </w:t>
            </w:r>
            <w:r w:rsidRPr="00D8003C">
              <w:rPr>
                <w:rFonts w:ascii="Times New Roman" w:eastAsiaTheme="minorEastAsia" w:hAnsi="Times New Roman" w:cs="Times New Roman"/>
                <w:sz w:val="24"/>
                <w:szCs w:val="24"/>
              </w:rPr>
              <w:t>вывода. Оценка результатов работы.</w:t>
            </w:r>
          </w:p>
          <w:p w:rsidR="00B777A3" w:rsidRPr="00D8003C" w:rsidRDefault="00B777A3" w:rsidP="00B777A3">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1. Организация самооценки обучающимися деятельности.</w:t>
            </w:r>
          </w:p>
          <w:p w:rsidR="00B777A3" w:rsidRPr="00D8003C" w:rsidRDefault="00B777A3" w:rsidP="00B777A3">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2. Фиксирование степени соответствия поставленной цели и результатов деятельности.</w:t>
            </w:r>
          </w:p>
          <w:p w:rsidR="009644EF" w:rsidRPr="00D8003C" w:rsidRDefault="009644EF" w:rsidP="009644EF">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bCs/>
                <w:sz w:val="24"/>
                <w:szCs w:val="24"/>
                <w:lang w:eastAsia="ru-RU"/>
              </w:rPr>
              <w:t>При выполнении заданий 1-8 оценка 4 (хорошо)</w:t>
            </w:r>
          </w:p>
          <w:p w:rsidR="009644EF" w:rsidRPr="00D8003C" w:rsidRDefault="009644EF" w:rsidP="009644EF">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bCs/>
                <w:sz w:val="24"/>
                <w:szCs w:val="24"/>
                <w:lang w:eastAsia="ru-RU"/>
              </w:rPr>
              <w:t>При выполнении задания 9 - относительная погрешность оценка 5 (отлично)</w:t>
            </w:r>
          </w:p>
          <w:p w:rsidR="009644EF" w:rsidRPr="00D8003C" w:rsidRDefault="009644EF" w:rsidP="009644EF">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Вспомните основные моменты занятия и определите по 5-балльной шкале следующие параметры:</w:t>
            </w:r>
          </w:p>
          <w:p w:rsidR="009644EF" w:rsidRPr="00D8003C" w:rsidRDefault="009644EF" w:rsidP="009644EF">
            <w:pPr>
              <w:numPr>
                <w:ilvl w:val="0"/>
                <w:numId w:val="4"/>
              </w:numPr>
              <w:tabs>
                <w:tab w:val="num" w:pos="1440"/>
              </w:tabs>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Насколько вам было сложно выполнять данную лабораторную работу.</w:t>
            </w:r>
          </w:p>
          <w:p w:rsidR="009644EF" w:rsidRPr="00D8003C" w:rsidRDefault="009644EF" w:rsidP="009644EF">
            <w:pPr>
              <w:numPr>
                <w:ilvl w:val="0"/>
                <w:numId w:val="4"/>
              </w:numPr>
              <w:tabs>
                <w:tab w:val="num" w:pos="1440"/>
              </w:tabs>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Насколько вам было интересно выполнять данную работу.</w:t>
            </w:r>
          </w:p>
          <w:p w:rsidR="009644EF" w:rsidRPr="00D8003C" w:rsidRDefault="009644EF" w:rsidP="009644EF">
            <w:pPr>
              <w:numPr>
                <w:ilvl w:val="0"/>
                <w:numId w:val="4"/>
              </w:numPr>
              <w:tabs>
                <w:tab w:val="num" w:pos="1440"/>
              </w:tabs>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На какую оценку вы выполнили данную работу.</w:t>
            </w:r>
          </w:p>
          <w:p w:rsidR="009644EF" w:rsidRPr="00D8003C" w:rsidRDefault="009644EF" w:rsidP="00B777A3">
            <w:pPr>
              <w:spacing w:after="0" w:line="240" w:lineRule="auto"/>
              <w:rPr>
                <w:rFonts w:ascii="Times New Roman" w:eastAsia="Times New Roman" w:hAnsi="Times New Roman" w:cs="Times New Roman"/>
                <w:sz w:val="24"/>
                <w:szCs w:val="24"/>
                <w:lang w:eastAsia="ru-RU"/>
              </w:rPr>
            </w:pPr>
          </w:p>
        </w:tc>
        <w:tc>
          <w:tcPr>
            <w:tcW w:w="1698" w:type="dxa"/>
            <w:shd w:val="clear" w:color="auto" w:fill="auto"/>
          </w:tcPr>
          <w:p w:rsidR="00B777A3" w:rsidRPr="00D8003C" w:rsidRDefault="00B777A3" w:rsidP="00B777A3">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10</w:t>
            </w:r>
          </w:p>
        </w:tc>
      </w:tr>
      <w:tr w:rsidR="00D8003C" w:rsidRPr="00D8003C" w:rsidTr="00B0039E">
        <w:tc>
          <w:tcPr>
            <w:tcW w:w="2122" w:type="dxa"/>
            <w:shd w:val="clear" w:color="auto" w:fill="auto"/>
          </w:tcPr>
          <w:p w:rsidR="00B777A3" w:rsidRPr="00D8003C" w:rsidRDefault="00B777A3" w:rsidP="00B777A3">
            <w:pPr>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10.</w:t>
            </w:r>
            <w:r w:rsidRPr="00D8003C">
              <w:rPr>
                <w:rFonts w:ascii="Times New Roman" w:eastAsia="Times New Roman" w:hAnsi="Times New Roman" w:cs="Times New Roman"/>
                <w:lang w:eastAsia="ru-RU"/>
              </w:rPr>
              <w:t xml:space="preserve"> Информация о домашнем задании, инструктаж по его выполнению</w:t>
            </w:r>
          </w:p>
        </w:tc>
        <w:tc>
          <w:tcPr>
            <w:tcW w:w="6237" w:type="dxa"/>
            <w:shd w:val="clear" w:color="auto" w:fill="auto"/>
          </w:tcPr>
          <w:p w:rsidR="00ED32C9" w:rsidRPr="00D8003C" w:rsidRDefault="00ED32C9" w:rsidP="00ED32C9">
            <w:pPr>
              <w:spacing w:after="0" w:line="240" w:lineRule="auto"/>
              <w:rPr>
                <w:rFonts w:ascii="Times New Roman" w:hAnsi="Times New Roman" w:cs="Times New Roman"/>
                <w:sz w:val="24"/>
                <w:szCs w:val="24"/>
              </w:rPr>
            </w:pPr>
            <w:r w:rsidRPr="00D8003C">
              <w:rPr>
                <w:rFonts w:ascii="Times New Roman" w:eastAsia="Times New Roman" w:hAnsi="Times New Roman" w:cs="Times New Roman"/>
                <w:b/>
                <w:i/>
                <w:sz w:val="24"/>
                <w:szCs w:val="24"/>
                <w:lang w:eastAsia="ru-RU"/>
              </w:rPr>
              <w:t>Задание для внеаудиторной работы</w:t>
            </w:r>
            <w:r w:rsidRPr="00D8003C">
              <w:rPr>
                <w:rFonts w:ascii="Times New Roman" w:eastAsia="Times New Roman" w:hAnsi="Times New Roman" w:cs="Times New Roman"/>
                <w:sz w:val="24"/>
                <w:szCs w:val="24"/>
                <w:lang w:eastAsia="ru-RU"/>
              </w:rPr>
              <w:t xml:space="preserve">: повторить тему «Изменение внутренней энергии тела при теплообмене» Фирсов А.В. Физика </w:t>
            </w:r>
            <w:r w:rsidRPr="00D8003C">
              <w:rPr>
                <w:rFonts w:ascii="Arial" w:eastAsia="Times New Roman" w:hAnsi="Arial" w:cs="Arial"/>
                <w:sz w:val="24"/>
                <w:szCs w:val="24"/>
                <w:lang w:eastAsia="ru-RU"/>
              </w:rPr>
              <w:t>§</w:t>
            </w:r>
            <w:r w:rsidRPr="00D8003C">
              <w:rPr>
                <w:rFonts w:ascii="Times New Roman" w:eastAsia="Times New Roman" w:hAnsi="Times New Roman" w:cs="Times New Roman"/>
                <w:sz w:val="24"/>
                <w:szCs w:val="24"/>
                <w:lang w:eastAsia="ru-RU"/>
              </w:rPr>
              <w:t>78</w:t>
            </w:r>
          </w:p>
          <w:p w:rsidR="00B777A3" w:rsidRPr="00D8003C" w:rsidRDefault="00ED32C9" w:rsidP="005E47DD">
            <w:pPr>
              <w:spacing w:after="0" w:line="240" w:lineRule="auto"/>
              <w:rPr>
                <w:rFonts w:ascii="Times New Roman" w:hAnsi="Times New Roman" w:cs="Times New Roman"/>
                <w:sz w:val="24"/>
                <w:szCs w:val="24"/>
              </w:rPr>
            </w:pPr>
            <w:r w:rsidRPr="00D8003C">
              <w:rPr>
                <w:rFonts w:ascii="Times New Roman" w:eastAsia="Times New Roman" w:hAnsi="Times New Roman" w:cs="Times New Roman"/>
                <w:sz w:val="24"/>
                <w:szCs w:val="24"/>
                <w:lang w:eastAsia="ar-SA"/>
              </w:rPr>
              <w:t>Написание доклада на тему: «Проблемы экологии, связанные с использованием тепловых машин».</w:t>
            </w:r>
          </w:p>
        </w:tc>
        <w:tc>
          <w:tcPr>
            <w:tcW w:w="1698" w:type="dxa"/>
            <w:shd w:val="clear" w:color="auto" w:fill="auto"/>
          </w:tcPr>
          <w:p w:rsidR="00B777A3" w:rsidRPr="00D8003C" w:rsidRDefault="00ED32C9" w:rsidP="00B777A3">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2</w:t>
            </w:r>
          </w:p>
        </w:tc>
      </w:tr>
      <w:tr w:rsidR="00D8003C" w:rsidRPr="00D8003C" w:rsidTr="00B0039E">
        <w:trPr>
          <w:trHeight w:val="374"/>
        </w:trPr>
        <w:tc>
          <w:tcPr>
            <w:tcW w:w="2122" w:type="dxa"/>
            <w:shd w:val="clear" w:color="auto" w:fill="auto"/>
          </w:tcPr>
          <w:p w:rsidR="00B777A3" w:rsidRPr="00D8003C" w:rsidRDefault="00B777A3" w:rsidP="00B777A3">
            <w:pPr>
              <w:spacing w:after="0" w:line="240" w:lineRule="auto"/>
              <w:jc w:val="center"/>
              <w:rPr>
                <w:rFonts w:ascii="Times New Roman" w:eastAsia="Times New Roman" w:hAnsi="Times New Roman" w:cs="Times New Roman"/>
                <w:sz w:val="24"/>
                <w:szCs w:val="24"/>
                <w:lang w:eastAsia="ru-RU"/>
              </w:rPr>
            </w:pPr>
          </w:p>
        </w:tc>
        <w:tc>
          <w:tcPr>
            <w:tcW w:w="6237" w:type="dxa"/>
            <w:shd w:val="clear" w:color="auto" w:fill="auto"/>
          </w:tcPr>
          <w:p w:rsidR="00B777A3" w:rsidRPr="00D8003C" w:rsidRDefault="00B777A3" w:rsidP="00B777A3">
            <w:pPr>
              <w:spacing w:after="0" w:line="240" w:lineRule="auto"/>
              <w:rPr>
                <w:rFonts w:ascii="Times New Roman" w:eastAsia="Times New Roman" w:hAnsi="Times New Roman" w:cs="Times New Roman"/>
                <w:sz w:val="24"/>
                <w:szCs w:val="24"/>
                <w:lang w:eastAsia="ru-RU"/>
              </w:rPr>
            </w:pPr>
          </w:p>
        </w:tc>
        <w:tc>
          <w:tcPr>
            <w:tcW w:w="1698" w:type="dxa"/>
            <w:shd w:val="clear" w:color="auto" w:fill="auto"/>
          </w:tcPr>
          <w:p w:rsidR="00B777A3" w:rsidRPr="00D8003C" w:rsidRDefault="00B777A3" w:rsidP="00B777A3">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fldChar w:fldCharType="begin"/>
            </w:r>
            <w:r w:rsidRPr="00D8003C">
              <w:rPr>
                <w:rFonts w:ascii="Times New Roman" w:eastAsia="Times New Roman" w:hAnsi="Times New Roman" w:cs="Times New Roman"/>
                <w:sz w:val="24"/>
                <w:szCs w:val="24"/>
                <w:lang w:eastAsia="ru-RU"/>
              </w:rPr>
              <w:instrText xml:space="preserve"> =SUM(ABOVE) </w:instrText>
            </w:r>
            <w:r w:rsidRPr="00D8003C">
              <w:rPr>
                <w:rFonts w:ascii="Times New Roman" w:eastAsia="Times New Roman" w:hAnsi="Times New Roman" w:cs="Times New Roman"/>
                <w:sz w:val="24"/>
                <w:szCs w:val="24"/>
                <w:lang w:eastAsia="ru-RU"/>
              </w:rPr>
              <w:fldChar w:fldCharType="separate"/>
            </w:r>
            <w:r w:rsidR="00ED32C9" w:rsidRPr="00D8003C">
              <w:rPr>
                <w:rFonts w:ascii="Times New Roman" w:eastAsia="Times New Roman" w:hAnsi="Times New Roman" w:cs="Times New Roman"/>
                <w:noProof/>
                <w:sz w:val="24"/>
                <w:szCs w:val="24"/>
                <w:lang w:eastAsia="ru-RU"/>
              </w:rPr>
              <w:t>90</w:t>
            </w:r>
            <w:r w:rsidRPr="00D8003C">
              <w:rPr>
                <w:rFonts w:ascii="Times New Roman" w:eastAsia="Times New Roman" w:hAnsi="Times New Roman" w:cs="Times New Roman"/>
                <w:sz w:val="24"/>
                <w:szCs w:val="24"/>
                <w:lang w:eastAsia="ru-RU"/>
              </w:rPr>
              <w:fldChar w:fldCharType="end"/>
            </w:r>
          </w:p>
        </w:tc>
      </w:tr>
    </w:tbl>
    <w:p w:rsidR="0081016D" w:rsidRPr="00D8003C" w:rsidRDefault="0081016D" w:rsidP="0081016D">
      <w:pPr>
        <w:spacing w:after="0" w:line="240" w:lineRule="auto"/>
        <w:jc w:val="center"/>
        <w:rPr>
          <w:rFonts w:ascii="Times New Roman" w:eastAsia="Times New Roman" w:hAnsi="Times New Roman" w:cs="Times New Roman"/>
          <w:sz w:val="24"/>
          <w:szCs w:val="24"/>
          <w:lang w:eastAsia="ru-RU"/>
        </w:rPr>
      </w:pPr>
    </w:p>
    <w:p w:rsidR="0081016D" w:rsidRPr="00D8003C" w:rsidRDefault="0081016D" w:rsidP="0081016D">
      <w:pPr>
        <w:spacing w:after="0" w:line="240" w:lineRule="auto"/>
        <w:ind w:firstLine="360"/>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Преподаватель   Кузнецова В.В</w:t>
      </w:r>
    </w:p>
    <w:p w:rsidR="00CA38B4" w:rsidRPr="00D8003C" w:rsidRDefault="00CA38B4">
      <w:pP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br w:type="page"/>
      </w:r>
    </w:p>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b/>
          <w:bCs/>
          <w:sz w:val="24"/>
          <w:szCs w:val="24"/>
        </w:rPr>
        <w:lastRenderedPageBreak/>
        <w:t>ИНСТРУКЦИОННАЯ КАРТА</w:t>
      </w:r>
    </w:p>
    <w:p w:rsidR="009C65AA" w:rsidRPr="00D8003C" w:rsidRDefault="009C65AA" w:rsidP="009C65AA">
      <w:pPr>
        <w:spacing w:after="0" w:line="240" w:lineRule="auto"/>
        <w:rPr>
          <w:rFonts w:ascii="Times New Roman" w:hAnsi="Times New Roman" w:cs="Times New Roman"/>
          <w:bCs/>
          <w:sz w:val="24"/>
          <w:szCs w:val="24"/>
        </w:rPr>
      </w:pPr>
      <w:r w:rsidRPr="00D8003C">
        <w:rPr>
          <w:rFonts w:ascii="Times New Roman" w:hAnsi="Times New Roman" w:cs="Times New Roman"/>
          <w:b/>
          <w:bCs/>
          <w:sz w:val="24"/>
          <w:szCs w:val="24"/>
        </w:rPr>
        <w:t>По дисциплине</w:t>
      </w:r>
      <w:r w:rsidRPr="00D8003C">
        <w:rPr>
          <w:rFonts w:ascii="Times New Roman" w:hAnsi="Times New Roman" w:cs="Times New Roman"/>
          <w:bCs/>
          <w:sz w:val="24"/>
          <w:szCs w:val="24"/>
        </w:rPr>
        <w:t xml:space="preserve"> «Физика»</w:t>
      </w:r>
    </w:p>
    <w:p w:rsidR="009C65AA" w:rsidRPr="00D8003C" w:rsidRDefault="009C65AA" w:rsidP="009C65AA">
      <w:pPr>
        <w:spacing w:after="0" w:line="240" w:lineRule="auto"/>
        <w:rPr>
          <w:rFonts w:ascii="Times New Roman" w:hAnsi="Times New Roman" w:cs="Times New Roman"/>
          <w:sz w:val="24"/>
          <w:szCs w:val="24"/>
        </w:rPr>
      </w:pPr>
      <w:r w:rsidRPr="00D8003C">
        <w:rPr>
          <w:rFonts w:ascii="Times New Roman" w:hAnsi="Times New Roman" w:cs="Times New Roman"/>
          <w:b/>
          <w:sz w:val="24"/>
          <w:szCs w:val="24"/>
        </w:rPr>
        <w:t>Тема работы:</w:t>
      </w:r>
      <w:r w:rsidRPr="00D8003C">
        <w:rPr>
          <w:rFonts w:ascii="Times New Roman" w:hAnsi="Times New Roman" w:cs="Times New Roman"/>
          <w:sz w:val="24"/>
          <w:szCs w:val="24"/>
        </w:rPr>
        <w:t xml:space="preserve"> </w:t>
      </w:r>
      <w:r w:rsidRPr="00D8003C">
        <w:rPr>
          <w:rFonts w:ascii="Times New Roman" w:hAnsi="Times New Roman" w:cs="Times New Roman"/>
          <w:b/>
          <w:i/>
          <w:sz w:val="24"/>
          <w:szCs w:val="24"/>
        </w:rPr>
        <w:t>Определение удельной теплоемкости вещества</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b/>
          <w:sz w:val="24"/>
          <w:szCs w:val="24"/>
        </w:rPr>
        <w:t>Цели:</w:t>
      </w:r>
      <w:r w:rsidRPr="00D8003C">
        <w:rPr>
          <w:rFonts w:ascii="Times New Roman" w:hAnsi="Times New Roman" w:cs="Times New Roman"/>
          <w:sz w:val="24"/>
          <w:szCs w:val="24"/>
        </w:rPr>
        <w:t xml:space="preserve"> На опыте наблюдать процесс теплообмена, определить удельную теплоёмкость </w:t>
      </w:r>
      <w:r w:rsidRPr="00D8003C">
        <w:rPr>
          <w:rFonts w:ascii="Times New Roman" w:hAnsi="Times New Roman" w:cs="Times New Roman"/>
          <w:bCs/>
          <w:sz w:val="24"/>
          <w:szCs w:val="24"/>
        </w:rPr>
        <w:t>металлического цилиндра (бруска) при теплообмене с водой</w:t>
      </w:r>
      <w:r w:rsidRPr="00D8003C">
        <w:rPr>
          <w:rFonts w:ascii="Times New Roman" w:hAnsi="Times New Roman" w:cs="Times New Roman"/>
          <w:sz w:val="24"/>
          <w:szCs w:val="24"/>
        </w:rPr>
        <w:t xml:space="preserve">.  </w:t>
      </w:r>
    </w:p>
    <w:p w:rsidR="009C65AA" w:rsidRPr="00D8003C" w:rsidRDefault="009C65AA" w:rsidP="009C65AA">
      <w:pPr>
        <w:spacing w:after="0" w:line="240" w:lineRule="auto"/>
        <w:rPr>
          <w:rFonts w:ascii="Times New Roman" w:hAnsi="Times New Roman" w:cs="Times New Roman"/>
          <w:sz w:val="24"/>
          <w:szCs w:val="24"/>
        </w:rPr>
      </w:pPr>
      <w:r w:rsidRPr="00D8003C">
        <w:rPr>
          <w:rFonts w:ascii="Times New Roman" w:hAnsi="Times New Roman" w:cs="Times New Roman"/>
          <w:b/>
          <w:sz w:val="24"/>
          <w:szCs w:val="24"/>
        </w:rPr>
        <w:t>Применяемые умения и навыки</w:t>
      </w:r>
      <w:r w:rsidRPr="00D8003C">
        <w:rPr>
          <w:rFonts w:ascii="Times New Roman" w:hAnsi="Times New Roman" w:cs="Times New Roman"/>
          <w:sz w:val="24"/>
          <w:szCs w:val="24"/>
        </w:rPr>
        <w:t>:</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 xml:space="preserve">1) знать определения удельной теплоёмкости вещества, </w:t>
      </w:r>
      <w:r w:rsidRPr="00D8003C">
        <w:rPr>
          <w:rFonts w:ascii="Times New Roman" w:hAnsi="Times New Roman" w:cs="Times New Roman"/>
          <w:i/>
          <w:iCs/>
          <w:sz w:val="24"/>
          <w:szCs w:val="24"/>
        </w:rPr>
        <w:t xml:space="preserve">его </w:t>
      </w:r>
      <w:r w:rsidRPr="00D8003C">
        <w:rPr>
          <w:rFonts w:ascii="Times New Roman" w:hAnsi="Times New Roman" w:cs="Times New Roman"/>
          <w:sz w:val="24"/>
          <w:szCs w:val="24"/>
        </w:rPr>
        <w:t>физический смысл, уравнение теплового баланса, уметь записывать его математическую формулу для данного опыта;</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2) уметь выполнять перевод единиц измерения физических величин в систему СИ, пользоваться измерительными приборами, рабочей тетрадью и учебной литературой;</w:t>
      </w:r>
    </w:p>
    <w:p w:rsidR="009C65AA" w:rsidRPr="00D8003C" w:rsidRDefault="009C65AA" w:rsidP="009C65AA">
      <w:pPr>
        <w:spacing w:after="0" w:line="240" w:lineRule="auto"/>
        <w:rPr>
          <w:rFonts w:ascii="Times New Roman" w:hAnsi="Times New Roman" w:cs="Times New Roman"/>
          <w:sz w:val="24"/>
          <w:szCs w:val="24"/>
        </w:rPr>
      </w:pPr>
      <w:r w:rsidRPr="00D8003C">
        <w:rPr>
          <w:rFonts w:ascii="Times New Roman" w:hAnsi="Times New Roman" w:cs="Times New Roman"/>
          <w:sz w:val="24"/>
          <w:szCs w:val="24"/>
        </w:rPr>
        <w:t xml:space="preserve">3) уметь делать выводы и сравнения по результатам работы. </w:t>
      </w:r>
    </w:p>
    <w:p w:rsidR="009C65AA" w:rsidRPr="00D8003C" w:rsidRDefault="009C65AA" w:rsidP="009C65AA">
      <w:pPr>
        <w:spacing w:after="0" w:line="240" w:lineRule="auto"/>
        <w:rPr>
          <w:rFonts w:ascii="Times New Roman" w:hAnsi="Times New Roman" w:cs="Times New Roman"/>
          <w:sz w:val="24"/>
          <w:szCs w:val="24"/>
        </w:rPr>
      </w:pPr>
      <w:r w:rsidRPr="00D8003C">
        <w:rPr>
          <w:rFonts w:ascii="Times New Roman" w:hAnsi="Times New Roman" w:cs="Times New Roman"/>
          <w:b/>
          <w:sz w:val="24"/>
          <w:szCs w:val="24"/>
        </w:rPr>
        <w:t>Оборудование</w:t>
      </w:r>
      <w:r w:rsidRPr="00D8003C">
        <w:rPr>
          <w:rFonts w:ascii="Times New Roman" w:hAnsi="Times New Roman" w:cs="Times New Roman"/>
          <w:sz w:val="24"/>
          <w:szCs w:val="24"/>
        </w:rPr>
        <w:t xml:space="preserve">: </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Весы с разновесом, термометр, калориметр, испытуемое тело, сосуд с горячей водой, вода, фильтровальная бумага.</w:t>
      </w:r>
    </w:p>
    <w:p w:rsidR="009C65AA" w:rsidRPr="00D8003C" w:rsidRDefault="009C65AA" w:rsidP="009C65AA">
      <w:pPr>
        <w:spacing w:after="0" w:line="240" w:lineRule="auto"/>
        <w:rPr>
          <w:rFonts w:ascii="Times New Roman" w:hAnsi="Times New Roman" w:cs="Times New Roman"/>
          <w:sz w:val="24"/>
          <w:szCs w:val="24"/>
        </w:rPr>
      </w:pPr>
      <w:r w:rsidRPr="00D8003C">
        <w:rPr>
          <w:rFonts w:ascii="Times New Roman" w:hAnsi="Times New Roman" w:cs="Times New Roman"/>
          <w:b/>
          <w:sz w:val="24"/>
          <w:szCs w:val="24"/>
        </w:rPr>
        <w:t>Тип занятия:</w:t>
      </w:r>
      <w:r w:rsidRPr="00D8003C">
        <w:rPr>
          <w:rFonts w:ascii="Times New Roman" w:hAnsi="Times New Roman" w:cs="Times New Roman"/>
          <w:sz w:val="24"/>
          <w:szCs w:val="24"/>
        </w:rPr>
        <w:t xml:space="preserve"> лабораторная работа № 3</w:t>
      </w:r>
    </w:p>
    <w:p w:rsidR="009C65AA" w:rsidRPr="00D8003C" w:rsidRDefault="009C65AA" w:rsidP="009C65AA">
      <w:pPr>
        <w:spacing w:after="0" w:line="240" w:lineRule="auto"/>
        <w:rPr>
          <w:rFonts w:ascii="Times New Roman" w:hAnsi="Times New Roman" w:cs="Times New Roman"/>
          <w:sz w:val="24"/>
          <w:szCs w:val="24"/>
        </w:rPr>
      </w:pPr>
      <w:r w:rsidRPr="00D8003C">
        <w:rPr>
          <w:rFonts w:ascii="Times New Roman" w:hAnsi="Times New Roman" w:cs="Times New Roman"/>
          <w:b/>
          <w:sz w:val="24"/>
          <w:szCs w:val="24"/>
        </w:rPr>
        <w:t>Место проведения:</w:t>
      </w:r>
      <w:r w:rsidRPr="00D8003C">
        <w:rPr>
          <w:rFonts w:ascii="Times New Roman" w:hAnsi="Times New Roman" w:cs="Times New Roman"/>
          <w:sz w:val="24"/>
          <w:szCs w:val="24"/>
        </w:rPr>
        <w:t xml:space="preserve"> лаборатория физики</w:t>
      </w:r>
    </w:p>
    <w:p w:rsidR="009C65AA" w:rsidRPr="00D8003C" w:rsidRDefault="009C65AA" w:rsidP="009C65AA">
      <w:pPr>
        <w:spacing w:after="0" w:line="240" w:lineRule="auto"/>
        <w:rPr>
          <w:rFonts w:ascii="Times New Roman" w:hAnsi="Times New Roman" w:cs="Times New Roman"/>
          <w:sz w:val="24"/>
          <w:szCs w:val="24"/>
        </w:rPr>
      </w:pPr>
      <w:r w:rsidRPr="00D8003C">
        <w:rPr>
          <w:rFonts w:ascii="Times New Roman" w:hAnsi="Times New Roman" w:cs="Times New Roman"/>
          <w:b/>
          <w:sz w:val="24"/>
          <w:szCs w:val="24"/>
        </w:rPr>
        <w:t>Время проведения:</w:t>
      </w:r>
      <w:r w:rsidRPr="00D8003C">
        <w:rPr>
          <w:rFonts w:ascii="Times New Roman" w:hAnsi="Times New Roman" w:cs="Times New Roman"/>
          <w:sz w:val="24"/>
          <w:szCs w:val="24"/>
        </w:rPr>
        <w:t xml:space="preserve"> 90 мин. </w:t>
      </w:r>
    </w:p>
    <w:p w:rsidR="009C65AA" w:rsidRPr="00D8003C" w:rsidRDefault="009C65AA" w:rsidP="009C65AA">
      <w:pPr>
        <w:spacing w:after="0" w:line="240" w:lineRule="auto"/>
        <w:rPr>
          <w:rFonts w:ascii="Times New Roman" w:hAnsi="Times New Roman" w:cs="Times New Roman"/>
          <w:b/>
          <w:sz w:val="24"/>
          <w:szCs w:val="24"/>
        </w:rPr>
      </w:pPr>
      <w:r w:rsidRPr="00D8003C">
        <w:rPr>
          <w:rFonts w:ascii="Times New Roman" w:hAnsi="Times New Roman" w:cs="Times New Roman"/>
          <w:b/>
          <w:sz w:val="24"/>
          <w:szCs w:val="24"/>
        </w:rPr>
        <w:t xml:space="preserve">Литература: </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 xml:space="preserve">1.Фирсов А.В. Физика для профессий и специальностей технического и естественно-научного профилей: учебник для </w:t>
      </w:r>
      <w:proofErr w:type="spellStart"/>
      <w:r w:rsidRPr="00D8003C">
        <w:rPr>
          <w:rFonts w:ascii="Times New Roman" w:hAnsi="Times New Roman" w:cs="Times New Roman"/>
          <w:sz w:val="24"/>
          <w:szCs w:val="24"/>
        </w:rPr>
        <w:t>образоват</w:t>
      </w:r>
      <w:proofErr w:type="spellEnd"/>
      <w:r w:rsidRPr="00D8003C">
        <w:rPr>
          <w:rFonts w:ascii="Times New Roman" w:hAnsi="Times New Roman" w:cs="Times New Roman"/>
          <w:sz w:val="24"/>
          <w:szCs w:val="24"/>
        </w:rPr>
        <w:t xml:space="preserve">. учреждений нач. и сред. проф. </w:t>
      </w:r>
      <w:proofErr w:type="gramStart"/>
      <w:r w:rsidRPr="00D8003C">
        <w:rPr>
          <w:rFonts w:ascii="Times New Roman" w:hAnsi="Times New Roman" w:cs="Times New Roman"/>
          <w:sz w:val="24"/>
          <w:szCs w:val="24"/>
        </w:rPr>
        <w:t>образования.-</w:t>
      </w:r>
      <w:proofErr w:type="gramEnd"/>
      <w:r w:rsidRPr="00D8003C">
        <w:rPr>
          <w:rFonts w:ascii="Times New Roman" w:hAnsi="Times New Roman" w:cs="Times New Roman"/>
          <w:sz w:val="24"/>
          <w:szCs w:val="24"/>
        </w:rPr>
        <w:t xml:space="preserve"> М.: Издательский центр «Академия», 2020.-</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 xml:space="preserve">2.  Р.Н. Гладкова Сборник задач и вопросов по физике М: "Наука", </w:t>
      </w:r>
      <w:smartTag w:uri="urn:schemas-microsoft-com:office:smarttags" w:element="metricconverter">
        <w:smartTagPr>
          <w:attr w:name="ProductID" w:val="1981 г"/>
        </w:smartTagPr>
        <w:r w:rsidRPr="00D8003C">
          <w:rPr>
            <w:rFonts w:ascii="Times New Roman" w:hAnsi="Times New Roman" w:cs="Times New Roman"/>
            <w:sz w:val="24"/>
            <w:szCs w:val="24"/>
          </w:rPr>
          <w:t>1981 г</w:t>
        </w:r>
      </w:smartTag>
      <w:r w:rsidRPr="00D8003C">
        <w:rPr>
          <w:rFonts w:ascii="Times New Roman" w:hAnsi="Times New Roman" w:cs="Times New Roman"/>
          <w:sz w:val="24"/>
          <w:szCs w:val="24"/>
        </w:rPr>
        <w:t>.</w:t>
      </w:r>
    </w:p>
    <w:p w:rsidR="009C65AA" w:rsidRPr="00D8003C" w:rsidRDefault="009C65AA" w:rsidP="009C65AA">
      <w:pPr>
        <w:spacing w:after="0" w:line="240" w:lineRule="auto"/>
        <w:jc w:val="both"/>
        <w:rPr>
          <w:rFonts w:ascii="Times New Roman" w:hAnsi="Times New Roman" w:cs="Times New Roman"/>
          <w:b/>
          <w:sz w:val="24"/>
          <w:szCs w:val="24"/>
        </w:rPr>
      </w:pPr>
      <w:r w:rsidRPr="00D8003C">
        <w:rPr>
          <w:rFonts w:ascii="Times New Roman" w:hAnsi="Times New Roman" w:cs="Times New Roman"/>
          <w:b/>
          <w:sz w:val="24"/>
          <w:szCs w:val="24"/>
        </w:rPr>
        <w:t>Инструкция по правилам безопасности труда:</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1. Будьте внимательны и дисциплинированны, точно выполняйте указания преподавателя.</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2. Не приступайте к выполнению работы без разрешения преподавателя.</w:t>
      </w:r>
    </w:p>
    <w:p w:rsidR="009C65AA" w:rsidRPr="00D8003C" w:rsidRDefault="009C65AA" w:rsidP="009C65AA">
      <w:pPr>
        <w:spacing w:after="0" w:line="240" w:lineRule="auto"/>
        <w:jc w:val="both"/>
        <w:rPr>
          <w:rFonts w:ascii="Times New Roman" w:eastAsia="Times New Roman" w:hAnsi="Times New Roman" w:cs="Times New Roman"/>
          <w:b/>
          <w:i/>
          <w:sz w:val="24"/>
          <w:szCs w:val="24"/>
          <w:lang w:eastAsia="ru-RU"/>
        </w:rPr>
      </w:pPr>
      <w:r w:rsidRPr="00D8003C">
        <w:rPr>
          <w:rFonts w:ascii="Times New Roman" w:hAnsi="Times New Roman" w:cs="Times New Roman"/>
          <w:sz w:val="24"/>
          <w:szCs w:val="24"/>
        </w:rPr>
        <w:t>3. Размещайте приборы, материалы, оборудование на своем рабочем месте таким образом, чтобы исключить их падение или опрокидывание.</w:t>
      </w:r>
      <w:r w:rsidRPr="00D8003C">
        <w:rPr>
          <w:rFonts w:ascii="Times New Roman" w:eastAsia="Times New Roman" w:hAnsi="Times New Roman" w:cs="Times New Roman"/>
          <w:b/>
          <w:i/>
          <w:sz w:val="24"/>
          <w:szCs w:val="24"/>
          <w:lang w:eastAsia="ru-RU"/>
        </w:rPr>
        <w:t xml:space="preserve"> </w:t>
      </w:r>
    </w:p>
    <w:p w:rsidR="009C65AA" w:rsidRPr="00D8003C" w:rsidRDefault="009C65AA" w:rsidP="009C65AA">
      <w:pPr>
        <w:spacing w:after="0" w:line="240" w:lineRule="auto"/>
        <w:jc w:val="both"/>
        <w:rPr>
          <w:rFonts w:ascii="Times New Roman" w:eastAsia="Times New Roman" w:hAnsi="Times New Roman" w:cs="Times New Roman"/>
          <w:i/>
          <w:sz w:val="24"/>
          <w:szCs w:val="24"/>
          <w:lang w:eastAsia="ru-RU"/>
        </w:rPr>
      </w:pPr>
      <w:r w:rsidRPr="00D8003C">
        <w:rPr>
          <w:rFonts w:ascii="Times New Roman" w:eastAsia="Times New Roman" w:hAnsi="Times New Roman" w:cs="Times New Roman"/>
          <w:i/>
          <w:sz w:val="24"/>
          <w:szCs w:val="24"/>
          <w:lang w:eastAsia="ru-RU"/>
        </w:rPr>
        <w:t xml:space="preserve">Осторожно! Горячая вода! Будьте осторожны при работе с горячей водой. </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eastAsia="Times New Roman" w:hAnsi="Times New Roman" w:cs="Times New Roman"/>
          <w:i/>
          <w:sz w:val="24"/>
          <w:szCs w:val="24"/>
          <w:lang w:eastAsia="ru-RU"/>
        </w:rPr>
        <w:t>Не разливайте воду – возможны ожоги.</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4. Перед выполнением работы внимательно изучите ее содержание и ход выполнения.</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5. При работе с приборами из стекла соблюдайте особую осторожность.</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 xml:space="preserve">6. </w:t>
      </w:r>
      <w:r w:rsidRPr="00D8003C">
        <w:rPr>
          <w:rFonts w:ascii="Times New Roman" w:eastAsia="Times New Roman" w:hAnsi="Times New Roman" w:cs="Times New Roman"/>
          <w:i/>
          <w:sz w:val="24"/>
          <w:szCs w:val="24"/>
          <w:lang w:eastAsia="ru-RU"/>
        </w:rPr>
        <w:t>Будьте осторожны при работе с термометром. Снимайте данные, не вынимая термометр из жидкости!</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 xml:space="preserve">7. При проведении опытов не допускайте предельных нагрузок измерительных приборов. </w:t>
      </w:r>
    </w:p>
    <w:p w:rsidR="009C65AA" w:rsidRPr="00D8003C" w:rsidRDefault="009C65AA" w:rsidP="009C65AA">
      <w:pPr>
        <w:spacing w:after="0" w:line="240" w:lineRule="auto"/>
        <w:rPr>
          <w:rFonts w:ascii="Times New Roman" w:hAnsi="Times New Roman" w:cs="Times New Roman"/>
          <w:b/>
          <w:bCs/>
          <w:sz w:val="16"/>
          <w:szCs w:val="16"/>
        </w:rPr>
      </w:pPr>
    </w:p>
    <w:p w:rsidR="009C65AA" w:rsidRPr="00D8003C" w:rsidRDefault="009C65AA" w:rsidP="009C65AA">
      <w:pPr>
        <w:spacing w:after="0" w:line="240" w:lineRule="auto"/>
        <w:jc w:val="center"/>
        <w:rPr>
          <w:rFonts w:ascii="Times New Roman" w:hAnsi="Times New Roman" w:cs="Times New Roman"/>
          <w:b/>
          <w:bCs/>
          <w:sz w:val="24"/>
          <w:szCs w:val="24"/>
        </w:rPr>
      </w:pPr>
      <w:r w:rsidRPr="00D8003C">
        <w:rPr>
          <w:rFonts w:ascii="Times New Roman" w:hAnsi="Times New Roman" w:cs="Times New Roman"/>
          <w:b/>
          <w:bCs/>
          <w:sz w:val="24"/>
          <w:szCs w:val="24"/>
        </w:rPr>
        <w:t>Содержание и методика выполнения работы</w:t>
      </w:r>
    </w:p>
    <w:p w:rsidR="009C65AA" w:rsidRPr="00D8003C" w:rsidRDefault="009C65AA" w:rsidP="009C65AA">
      <w:pPr>
        <w:spacing w:after="0" w:line="240" w:lineRule="auto"/>
        <w:rPr>
          <w:rFonts w:ascii="Times New Roman" w:hAnsi="Times New Roman" w:cs="Times New Roman"/>
          <w:b/>
          <w:bCs/>
          <w:sz w:val="16"/>
          <w:szCs w:val="16"/>
        </w:rPr>
      </w:pP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В результате теплообмена нагретое испытуемое тело отдаёт количество теплоты</w:t>
      </w:r>
    </w:p>
    <w:p w:rsidR="009C65AA" w:rsidRPr="00D8003C" w:rsidRDefault="009C65AA" w:rsidP="009C65AA">
      <w:pPr>
        <w:spacing w:after="0" w:line="240" w:lineRule="auto"/>
        <w:jc w:val="both"/>
        <w:rPr>
          <w:rFonts w:ascii="Times New Roman" w:hAnsi="Times New Roman" w:cs="Times New Roman"/>
          <w:sz w:val="24"/>
          <w:szCs w:val="24"/>
        </w:rPr>
      </w:pPr>
      <w:r w:rsidRPr="00D8003C">
        <w:rPr>
          <w:rFonts w:ascii="Times New Roman" w:hAnsi="Times New Roman" w:cs="Times New Roman"/>
          <w:sz w:val="24"/>
          <w:szCs w:val="24"/>
        </w:rPr>
        <w:t xml:space="preserve">Q = </w:t>
      </w:r>
      <w:r w:rsidRPr="00D8003C">
        <w:rPr>
          <w:rFonts w:ascii="Times New Roman" w:hAnsi="Times New Roman" w:cs="Times New Roman"/>
          <w:sz w:val="24"/>
          <w:szCs w:val="24"/>
          <w:lang w:val="en-US"/>
        </w:rPr>
        <w:t>cm</w:t>
      </w:r>
      <w:r w:rsidRPr="00D8003C">
        <w:rPr>
          <w:rFonts w:ascii="Times New Roman" w:hAnsi="Times New Roman" w:cs="Times New Roman"/>
          <w:sz w:val="24"/>
          <w:szCs w:val="24"/>
        </w:rPr>
        <w:t xml:space="preserve"> (</w:t>
      </w:r>
      <w:r w:rsidRPr="00D8003C">
        <w:rPr>
          <w:rFonts w:ascii="Times New Roman" w:hAnsi="Times New Roman" w:cs="Times New Roman"/>
          <w:sz w:val="24"/>
          <w:szCs w:val="24"/>
          <w:lang w:val="en-US"/>
        </w:rPr>
        <w:t>t</w:t>
      </w:r>
      <w:r w:rsidRPr="00D8003C">
        <w:rPr>
          <w:rFonts w:ascii="Times New Roman" w:hAnsi="Times New Roman" w:cs="Times New Roman"/>
          <w:sz w:val="24"/>
          <w:szCs w:val="24"/>
        </w:rPr>
        <w:t>-</w:t>
      </w:r>
      <w:r w:rsidRPr="00D8003C">
        <w:rPr>
          <w:rFonts w:ascii="Times New Roman" w:hAnsi="Times New Roman" w:cs="Times New Roman"/>
          <w:sz w:val="24"/>
          <w:szCs w:val="24"/>
          <w:lang w:val="en-US"/>
        </w:rPr>
        <w:t>t</w:t>
      </w:r>
      <w:r w:rsidRPr="00D8003C">
        <w:rPr>
          <w:rFonts w:ascii="Times New Roman" w:hAnsi="Times New Roman" w:cs="Times New Roman"/>
          <w:sz w:val="24"/>
          <w:szCs w:val="24"/>
          <w:vertAlign w:val="subscript"/>
        </w:rPr>
        <w:t>2</w:t>
      </w:r>
      <w:r w:rsidRPr="00D8003C">
        <w:rPr>
          <w:rFonts w:ascii="Times New Roman" w:hAnsi="Times New Roman" w:cs="Times New Roman"/>
          <w:sz w:val="24"/>
          <w:szCs w:val="24"/>
        </w:rPr>
        <w:t>), а холодная вода и калориметр (его внутренний сосуд) получат количество теплоты: Q</w:t>
      </w:r>
      <w:r w:rsidRPr="00D8003C">
        <w:rPr>
          <w:rFonts w:ascii="Times New Roman" w:hAnsi="Times New Roman" w:cs="Times New Roman"/>
          <w:sz w:val="24"/>
          <w:szCs w:val="24"/>
          <w:vertAlign w:val="subscript"/>
        </w:rPr>
        <w:t>1</w:t>
      </w:r>
      <w:r w:rsidRPr="00D8003C">
        <w:rPr>
          <w:rFonts w:ascii="Times New Roman" w:hAnsi="Times New Roman" w:cs="Times New Roman"/>
          <w:sz w:val="24"/>
          <w:szCs w:val="24"/>
        </w:rPr>
        <w:t xml:space="preserve"> = </w:t>
      </w:r>
      <w:r w:rsidRPr="00D8003C">
        <w:rPr>
          <w:rFonts w:ascii="Times New Roman" w:hAnsi="Times New Roman" w:cs="Times New Roman"/>
          <w:sz w:val="24"/>
          <w:szCs w:val="24"/>
          <w:lang w:val="en-US"/>
        </w:rPr>
        <w:t>c</w:t>
      </w:r>
      <w:r w:rsidRPr="00D8003C">
        <w:rPr>
          <w:rFonts w:ascii="Times New Roman" w:hAnsi="Times New Roman" w:cs="Times New Roman"/>
          <w:sz w:val="24"/>
          <w:szCs w:val="24"/>
          <w:vertAlign w:val="subscript"/>
        </w:rPr>
        <w:t>1</w:t>
      </w:r>
      <w:r w:rsidRPr="00D8003C">
        <w:rPr>
          <w:rFonts w:ascii="Times New Roman" w:hAnsi="Times New Roman" w:cs="Times New Roman"/>
          <w:sz w:val="24"/>
          <w:szCs w:val="24"/>
        </w:rPr>
        <w:t xml:space="preserve"> </w:t>
      </w:r>
      <w:r w:rsidRPr="00D8003C">
        <w:rPr>
          <w:rFonts w:ascii="Times New Roman" w:hAnsi="Times New Roman" w:cs="Times New Roman"/>
          <w:sz w:val="24"/>
          <w:szCs w:val="24"/>
          <w:lang w:val="en-US"/>
        </w:rPr>
        <w:t>m</w:t>
      </w:r>
      <w:r w:rsidRPr="00D8003C">
        <w:rPr>
          <w:rFonts w:ascii="Times New Roman" w:hAnsi="Times New Roman" w:cs="Times New Roman"/>
          <w:sz w:val="24"/>
          <w:szCs w:val="24"/>
          <w:vertAlign w:val="subscript"/>
        </w:rPr>
        <w:t>1</w:t>
      </w:r>
      <w:r w:rsidRPr="00D8003C">
        <w:rPr>
          <w:rFonts w:ascii="Times New Roman" w:hAnsi="Times New Roman" w:cs="Times New Roman"/>
          <w:sz w:val="24"/>
          <w:szCs w:val="24"/>
        </w:rPr>
        <w:t xml:space="preserve"> (</w:t>
      </w:r>
      <w:r w:rsidRPr="00D8003C">
        <w:rPr>
          <w:rFonts w:ascii="Times New Roman" w:hAnsi="Times New Roman" w:cs="Times New Roman"/>
          <w:sz w:val="24"/>
          <w:szCs w:val="24"/>
          <w:lang w:val="en-US"/>
        </w:rPr>
        <w:t>t</w:t>
      </w:r>
      <w:r w:rsidRPr="00D8003C">
        <w:rPr>
          <w:rFonts w:ascii="Times New Roman" w:hAnsi="Times New Roman" w:cs="Times New Roman"/>
          <w:sz w:val="24"/>
          <w:szCs w:val="24"/>
          <w:vertAlign w:val="subscript"/>
        </w:rPr>
        <w:t xml:space="preserve">2 </w:t>
      </w:r>
      <w:r w:rsidRPr="00D8003C">
        <w:rPr>
          <w:rFonts w:ascii="Times New Roman" w:hAnsi="Times New Roman" w:cs="Times New Roman"/>
          <w:sz w:val="24"/>
          <w:szCs w:val="24"/>
        </w:rPr>
        <w:t xml:space="preserve">– </w:t>
      </w:r>
      <w:r w:rsidRPr="00D8003C">
        <w:rPr>
          <w:rFonts w:ascii="Times New Roman" w:hAnsi="Times New Roman" w:cs="Times New Roman"/>
          <w:sz w:val="24"/>
          <w:szCs w:val="24"/>
          <w:lang w:val="en-US"/>
        </w:rPr>
        <w:t>t</w:t>
      </w:r>
      <w:r w:rsidRPr="00D8003C">
        <w:rPr>
          <w:rFonts w:ascii="Times New Roman" w:hAnsi="Times New Roman" w:cs="Times New Roman"/>
          <w:sz w:val="24"/>
          <w:szCs w:val="24"/>
          <w:vertAlign w:val="subscript"/>
        </w:rPr>
        <w:t>1</w:t>
      </w:r>
      <w:r w:rsidRPr="00D8003C">
        <w:rPr>
          <w:rFonts w:ascii="Times New Roman" w:hAnsi="Times New Roman" w:cs="Times New Roman"/>
          <w:sz w:val="24"/>
          <w:szCs w:val="24"/>
        </w:rPr>
        <w:t>), и Q</w:t>
      </w:r>
      <w:r w:rsidRPr="00D8003C">
        <w:rPr>
          <w:rFonts w:ascii="Times New Roman" w:hAnsi="Times New Roman" w:cs="Times New Roman"/>
          <w:sz w:val="24"/>
          <w:szCs w:val="24"/>
          <w:vertAlign w:val="subscript"/>
        </w:rPr>
        <w:t>2</w:t>
      </w:r>
      <w:r w:rsidRPr="00D8003C">
        <w:rPr>
          <w:rFonts w:ascii="Times New Roman" w:hAnsi="Times New Roman" w:cs="Times New Roman"/>
          <w:sz w:val="24"/>
          <w:szCs w:val="24"/>
        </w:rPr>
        <w:t xml:space="preserve"> = </w:t>
      </w:r>
      <w:r w:rsidRPr="00D8003C">
        <w:rPr>
          <w:rFonts w:ascii="Times New Roman" w:hAnsi="Times New Roman" w:cs="Times New Roman"/>
          <w:sz w:val="24"/>
          <w:szCs w:val="24"/>
          <w:lang w:val="en-US"/>
        </w:rPr>
        <w:t>c</w:t>
      </w:r>
      <w:r w:rsidRPr="00D8003C">
        <w:rPr>
          <w:rFonts w:ascii="Times New Roman" w:hAnsi="Times New Roman" w:cs="Times New Roman"/>
          <w:sz w:val="24"/>
          <w:szCs w:val="24"/>
          <w:vertAlign w:val="subscript"/>
        </w:rPr>
        <w:t>2</w:t>
      </w:r>
      <w:r w:rsidRPr="00D8003C">
        <w:rPr>
          <w:rFonts w:ascii="Times New Roman" w:hAnsi="Times New Roman" w:cs="Times New Roman"/>
          <w:sz w:val="24"/>
          <w:szCs w:val="24"/>
        </w:rPr>
        <w:t xml:space="preserve"> </w:t>
      </w:r>
      <w:r w:rsidRPr="00D8003C">
        <w:rPr>
          <w:rFonts w:ascii="Times New Roman" w:hAnsi="Times New Roman" w:cs="Times New Roman"/>
          <w:sz w:val="24"/>
          <w:szCs w:val="24"/>
          <w:lang w:val="en-US"/>
        </w:rPr>
        <w:t>m</w:t>
      </w:r>
      <w:r w:rsidRPr="00D8003C">
        <w:rPr>
          <w:rFonts w:ascii="Times New Roman" w:hAnsi="Times New Roman" w:cs="Times New Roman"/>
          <w:sz w:val="24"/>
          <w:szCs w:val="24"/>
          <w:vertAlign w:val="subscript"/>
        </w:rPr>
        <w:t xml:space="preserve">2 </w:t>
      </w:r>
      <w:r w:rsidRPr="00D8003C">
        <w:rPr>
          <w:rFonts w:ascii="Times New Roman" w:hAnsi="Times New Roman" w:cs="Times New Roman"/>
          <w:sz w:val="24"/>
          <w:szCs w:val="24"/>
        </w:rPr>
        <w:t>(</w:t>
      </w:r>
      <w:r w:rsidRPr="00D8003C">
        <w:rPr>
          <w:rFonts w:ascii="Times New Roman" w:hAnsi="Times New Roman" w:cs="Times New Roman"/>
          <w:sz w:val="24"/>
          <w:szCs w:val="24"/>
          <w:lang w:val="en-US"/>
        </w:rPr>
        <w:t>t</w:t>
      </w:r>
      <w:r w:rsidRPr="00D8003C">
        <w:rPr>
          <w:rFonts w:ascii="Times New Roman" w:hAnsi="Times New Roman" w:cs="Times New Roman"/>
          <w:sz w:val="24"/>
          <w:szCs w:val="24"/>
          <w:vertAlign w:val="subscript"/>
        </w:rPr>
        <w:t xml:space="preserve">2 </w:t>
      </w:r>
      <w:r w:rsidRPr="00D8003C">
        <w:rPr>
          <w:rFonts w:ascii="Times New Roman" w:hAnsi="Times New Roman" w:cs="Times New Roman"/>
          <w:sz w:val="24"/>
          <w:szCs w:val="24"/>
        </w:rPr>
        <w:t xml:space="preserve">– </w:t>
      </w:r>
      <w:r w:rsidRPr="00D8003C">
        <w:rPr>
          <w:rFonts w:ascii="Times New Roman" w:hAnsi="Times New Roman" w:cs="Times New Roman"/>
          <w:sz w:val="24"/>
          <w:szCs w:val="24"/>
          <w:lang w:val="en-US"/>
        </w:rPr>
        <w:t>t</w:t>
      </w:r>
      <w:r w:rsidRPr="00D8003C">
        <w:rPr>
          <w:rFonts w:ascii="Times New Roman" w:hAnsi="Times New Roman" w:cs="Times New Roman"/>
          <w:sz w:val="24"/>
          <w:szCs w:val="24"/>
          <w:vertAlign w:val="subscript"/>
        </w:rPr>
        <w:t>1</w:t>
      </w:r>
      <w:r w:rsidRPr="00D8003C">
        <w:rPr>
          <w:rFonts w:ascii="Times New Roman" w:hAnsi="Times New Roman" w:cs="Times New Roman"/>
          <w:sz w:val="24"/>
          <w:szCs w:val="24"/>
        </w:rPr>
        <w:t xml:space="preserve">), отсюда на основании уравнения теплового баланса </w:t>
      </w:r>
    </w:p>
    <w:p w:rsidR="009C65AA" w:rsidRPr="00D8003C" w:rsidRDefault="009C65AA" w:rsidP="009C65AA">
      <w:pPr>
        <w:spacing w:after="0" w:line="240" w:lineRule="auto"/>
        <w:jc w:val="both"/>
        <w:rPr>
          <w:rFonts w:ascii="Times New Roman" w:hAnsi="Times New Roman" w:cs="Times New Roman"/>
          <w:sz w:val="24"/>
          <w:szCs w:val="24"/>
          <w:lang w:val="fr-FR"/>
        </w:rPr>
      </w:pPr>
      <w:r w:rsidRPr="00D8003C">
        <w:rPr>
          <w:rFonts w:ascii="Times New Roman" w:hAnsi="Times New Roman" w:cs="Times New Roman"/>
          <w:sz w:val="24"/>
          <w:szCs w:val="24"/>
        </w:rPr>
        <w:t>Q = Q</w:t>
      </w:r>
      <w:r w:rsidRPr="00D8003C">
        <w:rPr>
          <w:rFonts w:ascii="Times New Roman" w:hAnsi="Times New Roman" w:cs="Times New Roman"/>
          <w:sz w:val="24"/>
          <w:szCs w:val="24"/>
          <w:vertAlign w:val="subscript"/>
        </w:rPr>
        <w:t xml:space="preserve">1 </w:t>
      </w:r>
      <w:r w:rsidRPr="00D8003C">
        <w:rPr>
          <w:rFonts w:ascii="Times New Roman" w:hAnsi="Times New Roman" w:cs="Times New Roman"/>
          <w:sz w:val="24"/>
          <w:szCs w:val="24"/>
        </w:rPr>
        <w:t>+ Q</w:t>
      </w:r>
      <w:proofErr w:type="gramStart"/>
      <w:r w:rsidRPr="00D8003C">
        <w:rPr>
          <w:rFonts w:ascii="Times New Roman" w:hAnsi="Times New Roman" w:cs="Times New Roman"/>
          <w:sz w:val="24"/>
          <w:szCs w:val="24"/>
          <w:vertAlign w:val="subscript"/>
        </w:rPr>
        <w:t xml:space="preserve">1 </w:t>
      </w:r>
      <w:r w:rsidRPr="00D8003C">
        <w:rPr>
          <w:rFonts w:ascii="Times New Roman" w:hAnsi="Times New Roman" w:cs="Times New Roman"/>
          <w:sz w:val="24"/>
          <w:szCs w:val="24"/>
        </w:rPr>
        <w:t>,</w:t>
      </w:r>
      <w:proofErr w:type="gramEnd"/>
      <w:r w:rsidRPr="00D8003C">
        <w:rPr>
          <w:rFonts w:ascii="Times New Roman" w:hAnsi="Times New Roman" w:cs="Times New Roman"/>
          <w:sz w:val="24"/>
          <w:szCs w:val="24"/>
        </w:rPr>
        <w:t xml:space="preserve"> т</w:t>
      </w:r>
      <w:r w:rsidRPr="00D8003C">
        <w:rPr>
          <w:rFonts w:ascii="Times New Roman" w:hAnsi="Times New Roman" w:cs="Times New Roman"/>
          <w:sz w:val="24"/>
          <w:szCs w:val="24"/>
          <w:lang w:val="fr-FR"/>
        </w:rPr>
        <w:t>.</w:t>
      </w:r>
      <w:r w:rsidRPr="00D8003C">
        <w:rPr>
          <w:rFonts w:ascii="Times New Roman" w:hAnsi="Times New Roman" w:cs="Times New Roman"/>
          <w:sz w:val="24"/>
          <w:szCs w:val="24"/>
        </w:rPr>
        <w:t>е</w:t>
      </w:r>
      <w:r w:rsidRPr="00D8003C">
        <w:rPr>
          <w:rFonts w:ascii="Times New Roman" w:hAnsi="Times New Roman" w:cs="Times New Roman"/>
          <w:sz w:val="24"/>
          <w:szCs w:val="24"/>
          <w:lang w:val="fr-FR"/>
        </w:rPr>
        <w:t>. cm (t-t</w:t>
      </w:r>
      <w:r w:rsidRPr="00D8003C">
        <w:rPr>
          <w:rFonts w:ascii="Times New Roman" w:hAnsi="Times New Roman" w:cs="Times New Roman"/>
          <w:sz w:val="24"/>
          <w:szCs w:val="24"/>
          <w:vertAlign w:val="subscript"/>
          <w:lang w:val="fr-FR"/>
        </w:rPr>
        <w:t>2</w:t>
      </w:r>
      <w:r w:rsidRPr="00D8003C">
        <w:rPr>
          <w:rFonts w:ascii="Times New Roman" w:hAnsi="Times New Roman" w:cs="Times New Roman"/>
          <w:sz w:val="24"/>
          <w:szCs w:val="24"/>
          <w:lang w:val="fr-FR"/>
        </w:rPr>
        <w:t>) = c</w:t>
      </w:r>
      <w:r w:rsidRPr="00D8003C">
        <w:rPr>
          <w:rFonts w:ascii="Times New Roman" w:hAnsi="Times New Roman" w:cs="Times New Roman"/>
          <w:sz w:val="24"/>
          <w:szCs w:val="24"/>
          <w:vertAlign w:val="subscript"/>
          <w:lang w:val="fr-FR"/>
        </w:rPr>
        <w:t>1</w:t>
      </w:r>
      <w:r w:rsidRPr="00D8003C">
        <w:rPr>
          <w:rFonts w:ascii="Times New Roman" w:hAnsi="Times New Roman" w:cs="Times New Roman"/>
          <w:sz w:val="24"/>
          <w:szCs w:val="24"/>
          <w:lang w:val="fr-FR"/>
        </w:rPr>
        <w:t xml:space="preserve"> m</w:t>
      </w:r>
      <w:r w:rsidRPr="00D8003C">
        <w:rPr>
          <w:rFonts w:ascii="Times New Roman" w:hAnsi="Times New Roman" w:cs="Times New Roman"/>
          <w:sz w:val="24"/>
          <w:szCs w:val="24"/>
          <w:vertAlign w:val="subscript"/>
          <w:lang w:val="fr-FR"/>
        </w:rPr>
        <w:t>1</w:t>
      </w:r>
      <w:r w:rsidRPr="00D8003C">
        <w:rPr>
          <w:rFonts w:ascii="Times New Roman" w:hAnsi="Times New Roman" w:cs="Times New Roman"/>
          <w:sz w:val="24"/>
          <w:szCs w:val="24"/>
          <w:lang w:val="fr-FR"/>
        </w:rPr>
        <w:t xml:space="preserve"> (t</w:t>
      </w:r>
      <w:r w:rsidRPr="00D8003C">
        <w:rPr>
          <w:rFonts w:ascii="Times New Roman" w:hAnsi="Times New Roman" w:cs="Times New Roman"/>
          <w:sz w:val="24"/>
          <w:szCs w:val="24"/>
          <w:vertAlign w:val="subscript"/>
          <w:lang w:val="fr-FR"/>
        </w:rPr>
        <w:t xml:space="preserve">2 </w:t>
      </w:r>
      <w:r w:rsidRPr="00D8003C">
        <w:rPr>
          <w:rFonts w:ascii="Times New Roman" w:hAnsi="Times New Roman" w:cs="Times New Roman"/>
          <w:sz w:val="24"/>
          <w:szCs w:val="24"/>
          <w:lang w:val="fr-FR"/>
        </w:rPr>
        <w:t>– t</w:t>
      </w:r>
      <w:r w:rsidRPr="00D8003C">
        <w:rPr>
          <w:rFonts w:ascii="Times New Roman" w:hAnsi="Times New Roman" w:cs="Times New Roman"/>
          <w:sz w:val="24"/>
          <w:szCs w:val="24"/>
          <w:vertAlign w:val="subscript"/>
          <w:lang w:val="fr-FR"/>
        </w:rPr>
        <w:t>1</w:t>
      </w:r>
      <w:r w:rsidRPr="00D8003C">
        <w:rPr>
          <w:rFonts w:ascii="Times New Roman" w:hAnsi="Times New Roman" w:cs="Times New Roman"/>
          <w:sz w:val="24"/>
          <w:szCs w:val="24"/>
          <w:lang w:val="fr-FR"/>
        </w:rPr>
        <w:t>)</w:t>
      </w:r>
      <w:r w:rsidRPr="00D8003C">
        <w:rPr>
          <w:rFonts w:ascii="Times New Roman" w:hAnsi="Times New Roman" w:cs="Times New Roman"/>
          <w:sz w:val="24"/>
          <w:szCs w:val="24"/>
        </w:rPr>
        <w:t xml:space="preserve"> </w:t>
      </w:r>
      <w:r w:rsidRPr="00D8003C">
        <w:rPr>
          <w:rFonts w:ascii="Times New Roman" w:hAnsi="Times New Roman" w:cs="Times New Roman"/>
          <w:sz w:val="24"/>
          <w:szCs w:val="24"/>
          <w:lang w:val="fr-FR"/>
        </w:rPr>
        <w:t>+ c</w:t>
      </w:r>
      <w:r w:rsidRPr="00D8003C">
        <w:rPr>
          <w:rFonts w:ascii="Times New Roman" w:hAnsi="Times New Roman" w:cs="Times New Roman"/>
          <w:sz w:val="24"/>
          <w:szCs w:val="24"/>
          <w:vertAlign w:val="subscript"/>
          <w:lang w:val="fr-FR"/>
        </w:rPr>
        <w:t>2</w:t>
      </w:r>
      <w:r w:rsidRPr="00D8003C">
        <w:rPr>
          <w:rFonts w:ascii="Times New Roman" w:hAnsi="Times New Roman" w:cs="Times New Roman"/>
          <w:sz w:val="24"/>
          <w:szCs w:val="24"/>
          <w:lang w:val="fr-FR"/>
        </w:rPr>
        <w:t xml:space="preserve"> m</w:t>
      </w:r>
      <w:r w:rsidRPr="00D8003C">
        <w:rPr>
          <w:rFonts w:ascii="Times New Roman" w:hAnsi="Times New Roman" w:cs="Times New Roman"/>
          <w:sz w:val="24"/>
          <w:szCs w:val="24"/>
          <w:vertAlign w:val="subscript"/>
          <w:lang w:val="fr-FR"/>
        </w:rPr>
        <w:t xml:space="preserve">2 </w:t>
      </w:r>
      <w:r w:rsidRPr="00D8003C">
        <w:rPr>
          <w:rFonts w:ascii="Times New Roman" w:hAnsi="Times New Roman" w:cs="Times New Roman"/>
          <w:sz w:val="24"/>
          <w:szCs w:val="24"/>
          <w:lang w:val="fr-FR"/>
        </w:rPr>
        <w:t>(t</w:t>
      </w:r>
      <w:r w:rsidRPr="00D8003C">
        <w:rPr>
          <w:rFonts w:ascii="Times New Roman" w:hAnsi="Times New Roman" w:cs="Times New Roman"/>
          <w:sz w:val="24"/>
          <w:szCs w:val="24"/>
          <w:vertAlign w:val="subscript"/>
          <w:lang w:val="fr-FR"/>
        </w:rPr>
        <w:t xml:space="preserve">2 </w:t>
      </w:r>
      <w:r w:rsidRPr="00D8003C">
        <w:rPr>
          <w:rFonts w:ascii="Times New Roman" w:hAnsi="Times New Roman" w:cs="Times New Roman"/>
          <w:sz w:val="24"/>
          <w:szCs w:val="24"/>
          <w:lang w:val="fr-FR"/>
        </w:rPr>
        <w:t>– t</w:t>
      </w:r>
      <w:r w:rsidRPr="00D8003C">
        <w:rPr>
          <w:rFonts w:ascii="Times New Roman" w:hAnsi="Times New Roman" w:cs="Times New Roman"/>
          <w:sz w:val="24"/>
          <w:szCs w:val="24"/>
          <w:vertAlign w:val="subscript"/>
          <w:lang w:val="fr-FR"/>
        </w:rPr>
        <w:t>1</w:t>
      </w:r>
      <w:r w:rsidRPr="00D8003C">
        <w:rPr>
          <w:rFonts w:ascii="Times New Roman" w:hAnsi="Times New Roman" w:cs="Times New Roman"/>
          <w:sz w:val="24"/>
          <w:szCs w:val="24"/>
          <w:lang w:val="fr-FR"/>
        </w:rPr>
        <w:t xml:space="preserve">), </w:t>
      </w:r>
      <w:r w:rsidRPr="00D8003C">
        <w:rPr>
          <w:rFonts w:ascii="Times New Roman" w:hAnsi="Times New Roman" w:cs="Times New Roman"/>
          <w:sz w:val="24"/>
          <w:szCs w:val="24"/>
        </w:rPr>
        <w:t>получим</w:t>
      </w:r>
      <w:r w:rsidRPr="00D8003C">
        <w:rPr>
          <w:rFonts w:ascii="Times New Roman" w:hAnsi="Times New Roman" w:cs="Times New Roman"/>
          <w:sz w:val="24"/>
          <w:szCs w:val="24"/>
          <w:lang w:val="fr-FR"/>
        </w:rPr>
        <w:t xml:space="preserve"> </w:t>
      </w:r>
    </w:p>
    <w:p w:rsidR="009C65AA" w:rsidRPr="00D8003C" w:rsidRDefault="009C65AA" w:rsidP="009C65AA">
      <w:pPr>
        <w:spacing w:after="0" w:line="240" w:lineRule="auto"/>
        <w:jc w:val="both"/>
        <w:rPr>
          <w:rFonts w:ascii="Times New Roman" w:hAnsi="Times New Roman" w:cs="Times New Roman"/>
          <w:sz w:val="24"/>
          <w:szCs w:val="24"/>
          <w:lang w:val="fr-FR"/>
        </w:rPr>
      </w:pPr>
    </w:p>
    <w:p w:rsidR="009C65AA" w:rsidRPr="00D8003C" w:rsidRDefault="009C65AA" w:rsidP="009C65AA">
      <w:pPr>
        <w:spacing w:after="0" w:line="240" w:lineRule="auto"/>
        <w:jc w:val="both"/>
        <w:rPr>
          <w:rFonts w:ascii="Times New Roman" w:hAnsi="Times New Roman" w:cs="Times New Roman"/>
          <w:sz w:val="24"/>
          <w:szCs w:val="24"/>
          <w:lang w:val="fr-FR"/>
        </w:rPr>
      </w:pPr>
      <w:r w:rsidRPr="00D8003C">
        <w:rPr>
          <w:rFonts w:ascii="Times New Roman" w:hAnsi="Times New Roman" w:cs="Times New Roman"/>
          <w:sz w:val="24"/>
          <w:szCs w:val="24"/>
        </w:rPr>
        <w:tab/>
      </w:r>
      <m:oMath>
        <m:r>
          <w:rPr>
            <w:rFonts w:ascii="Cambria Math" w:hAnsi="Cambria Math" w:cs="Times New Roman"/>
            <w:sz w:val="32"/>
            <w:szCs w:val="32"/>
          </w:rPr>
          <m:t>с=</m:t>
        </m:r>
        <m:f>
          <m:fPr>
            <m:ctrlPr>
              <w:rPr>
                <w:rFonts w:ascii="Cambria Math" w:hAnsi="Cambria Math" w:cs="Times New Roman"/>
                <w:i/>
                <w:sz w:val="32"/>
                <w:szCs w:val="32"/>
              </w:rPr>
            </m:ctrlPr>
          </m:fPr>
          <m:num>
            <m:sSub>
              <m:sSubPr>
                <m:ctrlPr>
                  <w:rPr>
                    <w:rFonts w:ascii="Cambria Math" w:hAnsi="Cambria Math" w:cs="Times New Roman"/>
                    <w:i/>
                    <w:sz w:val="32"/>
                    <w:szCs w:val="32"/>
                  </w:rPr>
                </m:ctrlPr>
              </m:sSubPr>
              <m:e>
                <m:r>
                  <w:rPr>
                    <w:rFonts w:ascii="Cambria Math" w:hAnsi="Cambria Math" w:cs="Times New Roman"/>
                    <w:sz w:val="32"/>
                    <w:szCs w:val="32"/>
                  </w:rPr>
                  <m:t>с</m:t>
                </m:r>
              </m:e>
              <m:sub>
                <m:r>
                  <w:rPr>
                    <w:rFonts w:ascii="Cambria Math" w:hAnsi="Cambria Math" w:cs="Times New Roman"/>
                    <w:sz w:val="32"/>
                    <w:szCs w:val="32"/>
                  </w:rPr>
                  <m:t>1</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lang w:val="en-US"/>
                  </w:rPr>
                  <m:t>m</m:t>
                </m:r>
              </m:e>
              <m:sub>
                <m:r>
                  <w:rPr>
                    <w:rFonts w:ascii="Cambria Math" w:hAnsi="Cambria Math" w:cs="Times New Roman"/>
                    <w:sz w:val="32"/>
                    <w:szCs w:val="32"/>
                  </w:rPr>
                  <m:t>1</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2</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1</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2</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m</m:t>
                </m:r>
              </m:e>
              <m:sub>
                <m:r>
                  <w:rPr>
                    <w:rFonts w:ascii="Cambria Math" w:hAnsi="Cambria Math" w:cs="Times New Roman"/>
                    <w:sz w:val="32"/>
                    <w:szCs w:val="32"/>
                  </w:rPr>
                  <m:t>2</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2</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1</m:t>
                </m:r>
              </m:sub>
            </m:sSub>
            <m:r>
              <w:rPr>
                <w:rFonts w:ascii="Cambria Math" w:hAnsi="Cambria Math" w:cs="Times New Roman"/>
                <w:sz w:val="32"/>
                <w:szCs w:val="32"/>
              </w:rPr>
              <m:t>)</m:t>
            </m:r>
          </m:num>
          <m:den>
            <m:r>
              <w:rPr>
                <w:rFonts w:ascii="Cambria Math" w:hAnsi="Cambria Math" w:cs="Times New Roman"/>
                <w:sz w:val="32"/>
                <w:szCs w:val="32"/>
              </w:rPr>
              <m:t>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2</m:t>
                </m:r>
              </m:sub>
            </m:sSub>
            <m:r>
              <w:rPr>
                <w:rFonts w:ascii="Cambria Math" w:hAnsi="Cambria Math" w:cs="Times New Roman"/>
                <w:sz w:val="32"/>
                <w:szCs w:val="32"/>
              </w:rPr>
              <m:t>)</m:t>
            </m:r>
          </m:den>
        </m:f>
      </m:oMath>
    </w:p>
    <w:p w:rsidR="009C65AA" w:rsidRPr="00D8003C" w:rsidRDefault="009C65AA" w:rsidP="009C65AA">
      <w:pPr>
        <w:spacing w:after="0" w:line="240" w:lineRule="auto"/>
        <w:ind w:left="-284"/>
        <w:jc w:val="both"/>
        <w:rPr>
          <w:rFonts w:ascii="Times New Roman" w:hAnsi="Times New Roman" w:cs="Times New Roman"/>
          <w:sz w:val="24"/>
          <w:szCs w:val="24"/>
        </w:rPr>
      </w:pPr>
      <w:r w:rsidRPr="00D8003C">
        <w:rPr>
          <w:rFonts w:ascii="Times New Roman" w:hAnsi="Times New Roman" w:cs="Times New Roman"/>
          <w:b/>
          <w:sz w:val="24"/>
          <w:szCs w:val="24"/>
        </w:rPr>
        <w:t>Задание 1.</w:t>
      </w:r>
      <w:r w:rsidRPr="00D8003C">
        <w:rPr>
          <w:rFonts w:ascii="Times New Roman" w:hAnsi="Times New Roman" w:cs="Times New Roman"/>
          <w:sz w:val="24"/>
          <w:szCs w:val="24"/>
        </w:rPr>
        <w:t xml:space="preserve"> Подготовьте весы к работе, взвешивание производите с точностью до 0,01 г. </w:t>
      </w:r>
    </w:p>
    <w:p w:rsidR="009C65AA" w:rsidRPr="00D8003C" w:rsidRDefault="009C65AA" w:rsidP="009C65AA">
      <w:pPr>
        <w:spacing w:after="0" w:line="240" w:lineRule="auto"/>
        <w:ind w:left="-284"/>
        <w:jc w:val="both"/>
        <w:rPr>
          <w:rFonts w:ascii="Times New Roman" w:hAnsi="Times New Roman" w:cs="Times New Roman"/>
          <w:sz w:val="24"/>
          <w:szCs w:val="24"/>
        </w:rPr>
      </w:pPr>
      <w:r w:rsidRPr="00D8003C">
        <w:rPr>
          <w:rFonts w:ascii="Times New Roman" w:hAnsi="Times New Roman" w:cs="Times New Roman"/>
          <w:b/>
          <w:sz w:val="24"/>
          <w:szCs w:val="24"/>
        </w:rPr>
        <w:t>Задание 2.</w:t>
      </w:r>
      <w:r w:rsidRPr="00D8003C">
        <w:rPr>
          <w:rFonts w:ascii="Times New Roman" w:hAnsi="Times New Roman" w:cs="Times New Roman"/>
          <w:sz w:val="24"/>
          <w:szCs w:val="24"/>
        </w:rPr>
        <w:t xml:space="preserve"> Определите массу испытуемого тела m и положите тело в сосуд с горячей водой для нагревания.</w:t>
      </w:r>
    </w:p>
    <w:p w:rsidR="009C65AA" w:rsidRPr="00D8003C" w:rsidRDefault="009C65AA" w:rsidP="009C65AA">
      <w:pPr>
        <w:spacing w:after="0" w:line="240" w:lineRule="auto"/>
        <w:ind w:left="-284"/>
        <w:jc w:val="both"/>
        <w:rPr>
          <w:rFonts w:ascii="Times New Roman" w:hAnsi="Times New Roman" w:cs="Times New Roman"/>
          <w:sz w:val="24"/>
          <w:szCs w:val="24"/>
        </w:rPr>
      </w:pPr>
      <w:r w:rsidRPr="00D8003C">
        <w:rPr>
          <w:rFonts w:ascii="Times New Roman" w:hAnsi="Times New Roman" w:cs="Times New Roman"/>
          <w:b/>
          <w:sz w:val="24"/>
          <w:szCs w:val="24"/>
        </w:rPr>
        <w:t>Задание 3.</w:t>
      </w:r>
      <w:r w:rsidRPr="00D8003C">
        <w:rPr>
          <w:rFonts w:ascii="Times New Roman" w:hAnsi="Times New Roman" w:cs="Times New Roman"/>
          <w:sz w:val="24"/>
          <w:szCs w:val="24"/>
        </w:rPr>
        <w:t xml:space="preserve"> Определите массу внутреннего сосуда калориметра, </w:t>
      </w:r>
      <w:r w:rsidRPr="00D8003C">
        <w:rPr>
          <w:rFonts w:ascii="Times New Roman" w:hAnsi="Times New Roman" w:cs="Times New Roman"/>
          <w:sz w:val="24"/>
          <w:szCs w:val="24"/>
          <w:lang w:val="en-US"/>
        </w:rPr>
        <w:t>m</w:t>
      </w:r>
      <w:r w:rsidRPr="00D8003C">
        <w:rPr>
          <w:rFonts w:ascii="Times New Roman" w:hAnsi="Times New Roman" w:cs="Times New Roman"/>
          <w:sz w:val="24"/>
          <w:szCs w:val="24"/>
          <w:vertAlign w:val="subscript"/>
        </w:rPr>
        <w:t>2</w:t>
      </w:r>
      <w:r w:rsidRPr="00D8003C">
        <w:rPr>
          <w:rFonts w:ascii="Times New Roman" w:hAnsi="Times New Roman" w:cs="Times New Roman"/>
          <w:sz w:val="24"/>
          <w:szCs w:val="24"/>
        </w:rPr>
        <w:t xml:space="preserve">. </w:t>
      </w:r>
    </w:p>
    <w:p w:rsidR="009C65AA" w:rsidRPr="00D8003C" w:rsidRDefault="009C65AA" w:rsidP="009C65AA">
      <w:pPr>
        <w:spacing w:after="0" w:line="240" w:lineRule="auto"/>
        <w:ind w:left="-284"/>
        <w:jc w:val="both"/>
        <w:rPr>
          <w:rFonts w:ascii="Times New Roman" w:hAnsi="Times New Roman" w:cs="Times New Roman"/>
          <w:sz w:val="24"/>
          <w:szCs w:val="24"/>
        </w:rPr>
      </w:pPr>
      <w:r w:rsidRPr="00D8003C">
        <w:rPr>
          <w:rFonts w:ascii="Times New Roman" w:hAnsi="Times New Roman" w:cs="Times New Roman"/>
          <w:b/>
          <w:sz w:val="24"/>
          <w:szCs w:val="24"/>
        </w:rPr>
        <w:t>Задание 4.</w:t>
      </w:r>
      <w:r w:rsidRPr="00D8003C">
        <w:rPr>
          <w:rFonts w:ascii="Times New Roman" w:hAnsi="Times New Roman" w:cs="Times New Roman"/>
          <w:sz w:val="24"/>
          <w:szCs w:val="24"/>
        </w:rPr>
        <w:t xml:space="preserve"> Налейте во внутренний сосуд 100-150 грамм воды, взвесьте его вместе с жидкостью </w:t>
      </w:r>
      <w:r w:rsidRPr="00D8003C">
        <w:rPr>
          <w:rFonts w:ascii="Times New Roman" w:hAnsi="Times New Roman" w:cs="Times New Roman"/>
          <w:b/>
          <w:sz w:val="28"/>
          <w:szCs w:val="28"/>
          <w:lang w:val="en-US"/>
        </w:rPr>
        <w:t>m</w:t>
      </w:r>
      <w:r w:rsidRPr="00D8003C">
        <w:rPr>
          <w:rFonts w:ascii="Times New Roman" w:hAnsi="Times New Roman" w:cs="Times New Roman"/>
          <w:b/>
          <w:sz w:val="28"/>
          <w:szCs w:val="28"/>
          <w:vertAlign w:val="subscript"/>
        </w:rPr>
        <w:t>3</w:t>
      </w:r>
      <w:r w:rsidRPr="00D8003C">
        <w:rPr>
          <w:rFonts w:ascii="Times New Roman" w:hAnsi="Times New Roman" w:cs="Times New Roman"/>
          <w:sz w:val="24"/>
          <w:szCs w:val="24"/>
        </w:rPr>
        <w:t xml:space="preserve"> и определить массу воды: </w:t>
      </w:r>
      <w:r w:rsidRPr="00D8003C">
        <w:rPr>
          <w:rFonts w:ascii="Times New Roman" w:hAnsi="Times New Roman" w:cs="Times New Roman"/>
          <w:b/>
          <w:sz w:val="24"/>
          <w:szCs w:val="24"/>
          <w:lang w:val="en-US"/>
        </w:rPr>
        <w:t>m</w:t>
      </w:r>
      <w:r w:rsidRPr="00D8003C">
        <w:rPr>
          <w:rFonts w:ascii="Times New Roman" w:hAnsi="Times New Roman" w:cs="Times New Roman"/>
          <w:b/>
          <w:sz w:val="24"/>
          <w:szCs w:val="24"/>
          <w:vertAlign w:val="subscript"/>
        </w:rPr>
        <w:t>1</w:t>
      </w:r>
      <w:r w:rsidRPr="00D8003C">
        <w:rPr>
          <w:rFonts w:ascii="Times New Roman" w:hAnsi="Times New Roman" w:cs="Times New Roman"/>
          <w:b/>
          <w:sz w:val="24"/>
          <w:szCs w:val="24"/>
        </w:rPr>
        <w:t xml:space="preserve"> = </w:t>
      </w:r>
      <w:r w:rsidRPr="00D8003C">
        <w:rPr>
          <w:rFonts w:ascii="Times New Roman" w:hAnsi="Times New Roman" w:cs="Times New Roman"/>
          <w:b/>
          <w:sz w:val="24"/>
          <w:szCs w:val="24"/>
          <w:lang w:val="en-US"/>
        </w:rPr>
        <w:t>m</w:t>
      </w:r>
      <w:r w:rsidRPr="00D8003C">
        <w:rPr>
          <w:rFonts w:ascii="Times New Roman" w:hAnsi="Times New Roman" w:cs="Times New Roman"/>
          <w:b/>
          <w:sz w:val="24"/>
          <w:szCs w:val="24"/>
          <w:vertAlign w:val="subscript"/>
        </w:rPr>
        <w:t>3</w:t>
      </w:r>
      <w:r w:rsidRPr="00D8003C">
        <w:rPr>
          <w:rFonts w:ascii="Times New Roman" w:hAnsi="Times New Roman" w:cs="Times New Roman"/>
          <w:b/>
          <w:sz w:val="24"/>
          <w:szCs w:val="24"/>
        </w:rPr>
        <w:t xml:space="preserve"> - </w:t>
      </w:r>
      <w:r w:rsidRPr="00D8003C">
        <w:rPr>
          <w:rFonts w:ascii="Times New Roman" w:hAnsi="Times New Roman" w:cs="Times New Roman"/>
          <w:b/>
          <w:sz w:val="24"/>
          <w:szCs w:val="24"/>
          <w:lang w:val="en-US"/>
        </w:rPr>
        <w:t>m</w:t>
      </w:r>
      <w:r w:rsidRPr="00D8003C">
        <w:rPr>
          <w:rFonts w:ascii="Times New Roman" w:hAnsi="Times New Roman" w:cs="Times New Roman"/>
          <w:b/>
          <w:sz w:val="24"/>
          <w:szCs w:val="24"/>
          <w:vertAlign w:val="subscript"/>
        </w:rPr>
        <w:t>2</w:t>
      </w:r>
      <w:r w:rsidRPr="00D8003C">
        <w:rPr>
          <w:rFonts w:ascii="Times New Roman" w:hAnsi="Times New Roman" w:cs="Times New Roman"/>
          <w:sz w:val="24"/>
          <w:szCs w:val="24"/>
        </w:rPr>
        <w:t xml:space="preserve">. </w:t>
      </w:r>
    </w:p>
    <w:p w:rsidR="009C65AA" w:rsidRPr="00D8003C" w:rsidRDefault="009C65AA" w:rsidP="009C65AA">
      <w:pPr>
        <w:spacing w:after="0" w:line="240" w:lineRule="auto"/>
        <w:ind w:left="-284"/>
        <w:jc w:val="both"/>
        <w:rPr>
          <w:rFonts w:ascii="Times New Roman" w:hAnsi="Times New Roman" w:cs="Times New Roman"/>
          <w:sz w:val="24"/>
          <w:szCs w:val="24"/>
        </w:rPr>
      </w:pPr>
      <w:r w:rsidRPr="00D8003C">
        <w:rPr>
          <w:rFonts w:ascii="Times New Roman" w:hAnsi="Times New Roman" w:cs="Times New Roman"/>
          <w:b/>
          <w:sz w:val="24"/>
          <w:szCs w:val="24"/>
        </w:rPr>
        <w:t>Задание 5.</w:t>
      </w:r>
      <w:r w:rsidRPr="00D8003C">
        <w:rPr>
          <w:rFonts w:ascii="Times New Roman" w:hAnsi="Times New Roman" w:cs="Times New Roman"/>
          <w:sz w:val="24"/>
          <w:szCs w:val="24"/>
        </w:rPr>
        <w:t xml:space="preserve"> Поместите внутренний сосуд во внешний и измерьте </w:t>
      </w:r>
      <w:r w:rsidRPr="00D8003C">
        <w:rPr>
          <w:rFonts w:ascii="Times New Roman" w:hAnsi="Times New Roman" w:cs="Times New Roman"/>
          <w:b/>
          <w:sz w:val="24"/>
          <w:szCs w:val="24"/>
        </w:rPr>
        <w:t>начальную температуру воды</w:t>
      </w:r>
      <w:r w:rsidRPr="00D8003C">
        <w:rPr>
          <w:rFonts w:ascii="Times New Roman" w:hAnsi="Times New Roman" w:cs="Times New Roman"/>
          <w:sz w:val="24"/>
          <w:szCs w:val="24"/>
        </w:rPr>
        <w:t xml:space="preserve"> </w:t>
      </w:r>
      <w:r w:rsidRPr="00D8003C">
        <w:rPr>
          <w:rFonts w:ascii="Times New Roman" w:hAnsi="Times New Roman" w:cs="Times New Roman"/>
          <w:i/>
          <w:iCs/>
          <w:sz w:val="24"/>
          <w:szCs w:val="24"/>
        </w:rPr>
        <w:t>t</w:t>
      </w:r>
      <w:r w:rsidRPr="00D8003C">
        <w:rPr>
          <w:rFonts w:ascii="Times New Roman" w:hAnsi="Times New Roman" w:cs="Times New Roman"/>
          <w:i/>
          <w:iCs/>
          <w:sz w:val="24"/>
          <w:szCs w:val="24"/>
          <w:vertAlign w:val="subscript"/>
        </w:rPr>
        <w:t xml:space="preserve">1, </w:t>
      </w:r>
      <w:r w:rsidRPr="00D8003C">
        <w:rPr>
          <w:rFonts w:ascii="Times New Roman" w:hAnsi="Times New Roman" w:cs="Times New Roman"/>
          <w:sz w:val="24"/>
          <w:szCs w:val="24"/>
        </w:rPr>
        <w:t>определив цену деления термометра.</w:t>
      </w:r>
    </w:p>
    <w:p w:rsidR="009C65AA" w:rsidRPr="00D8003C" w:rsidRDefault="009C65AA" w:rsidP="009C65AA">
      <w:pPr>
        <w:spacing w:after="0" w:line="240" w:lineRule="auto"/>
        <w:ind w:left="-284"/>
        <w:jc w:val="both"/>
        <w:rPr>
          <w:rFonts w:ascii="Times New Roman" w:hAnsi="Times New Roman" w:cs="Times New Roman"/>
          <w:sz w:val="24"/>
          <w:szCs w:val="24"/>
        </w:rPr>
      </w:pPr>
      <w:r w:rsidRPr="00D8003C">
        <w:rPr>
          <w:rFonts w:ascii="Times New Roman" w:hAnsi="Times New Roman" w:cs="Times New Roman"/>
          <w:b/>
          <w:sz w:val="24"/>
          <w:szCs w:val="24"/>
        </w:rPr>
        <w:t>Задание 6.</w:t>
      </w:r>
      <w:r w:rsidRPr="00D8003C">
        <w:rPr>
          <w:rFonts w:ascii="Times New Roman" w:hAnsi="Times New Roman" w:cs="Times New Roman"/>
          <w:sz w:val="24"/>
          <w:szCs w:val="24"/>
        </w:rPr>
        <w:t xml:space="preserve"> Прогрейте в горячей воде испытываемое тело, измерьте его температуру в воде, </w:t>
      </w:r>
      <w:r w:rsidRPr="00D8003C">
        <w:rPr>
          <w:rFonts w:ascii="Times New Roman" w:hAnsi="Times New Roman" w:cs="Times New Roman"/>
          <w:sz w:val="24"/>
          <w:szCs w:val="24"/>
          <w:lang w:val="en-US"/>
        </w:rPr>
        <w:t>t</w:t>
      </w:r>
      <w:r w:rsidRPr="00D8003C">
        <w:rPr>
          <w:rFonts w:ascii="Times New Roman" w:hAnsi="Times New Roman" w:cs="Times New Roman"/>
          <w:sz w:val="24"/>
          <w:szCs w:val="24"/>
        </w:rPr>
        <w:t xml:space="preserve">, быстро перенесите в калориметр с водой температурой </w:t>
      </w:r>
      <w:r w:rsidRPr="00D8003C">
        <w:rPr>
          <w:rFonts w:ascii="Times New Roman" w:hAnsi="Times New Roman" w:cs="Times New Roman"/>
          <w:i/>
          <w:iCs/>
          <w:sz w:val="24"/>
          <w:szCs w:val="24"/>
        </w:rPr>
        <w:t>t</w:t>
      </w:r>
      <w:r w:rsidRPr="00D8003C">
        <w:rPr>
          <w:rFonts w:ascii="Times New Roman" w:hAnsi="Times New Roman" w:cs="Times New Roman"/>
          <w:i/>
          <w:iCs/>
          <w:sz w:val="24"/>
          <w:szCs w:val="24"/>
          <w:vertAlign w:val="subscript"/>
        </w:rPr>
        <w:t>1</w:t>
      </w:r>
      <w:r w:rsidRPr="00D8003C">
        <w:rPr>
          <w:rFonts w:ascii="Times New Roman" w:hAnsi="Times New Roman" w:cs="Times New Roman"/>
          <w:sz w:val="24"/>
          <w:szCs w:val="24"/>
        </w:rPr>
        <w:t xml:space="preserve">. </w:t>
      </w:r>
    </w:p>
    <w:p w:rsidR="009C65AA" w:rsidRPr="00D8003C" w:rsidRDefault="009C65AA" w:rsidP="009C65AA">
      <w:pPr>
        <w:spacing w:after="0" w:line="240" w:lineRule="auto"/>
        <w:ind w:left="-284"/>
        <w:jc w:val="both"/>
        <w:rPr>
          <w:rFonts w:ascii="Times New Roman" w:hAnsi="Times New Roman" w:cs="Times New Roman"/>
          <w:i/>
          <w:iCs/>
          <w:sz w:val="24"/>
          <w:szCs w:val="24"/>
        </w:rPr>
      </w:pPr>
      <w:r w:rsidRPr="00D8003C">
        <w:rPr>
          <w:rFonts w:ascii="Times New Roman" w:hAnsi="Times New Roman" w:cs="Times New Roman"/>
          <w:b/>
          <w:sz w:val="24"/>
          <w:szCs w:val="24"/>
        </w:rPr>
        <w:t>Задание 7.</w:t>
      </w:r>
      <w:r w:rsidRPr="00D8003C">
        <w:rPr>
          <w:rFonts w:ascii="Times New Roman" w:hAnsi="Times New Roman" w:cs="Times New Roman"/>
          <w:sz w:val="24"/>
          <w:szCs w:val="24"/>
        </w:rPr>
        <w:t xml:space="preserve"> Перемешивая жидкость в калориметре, определите установившуюся конечную температуру </w:t>
      </w:r>
      <w:r w:rsidRPr="00D8003C">
        <w:rPr>
          <w:rFonts w:ascii="Times New Roman" w:hAnsi="Times New Roman" w:cs="Times New Roman"/>
          <w:i/>
          <w:iCs/>
          <w:sz w:val="24"/>
          <w:szCs w:val="24"/>
          <w:lang w:val="en-US"/>
        </w:rPr>
        <w:t>t</w:t>
      </w:r>
      <w:r w:rsidRPr="00D8003C">
        <w:rPr>
          <w:rFonts w:ascii="Times New Roman" w:hAnsi="Times New Roman" w:cs="Times New Roman"/>
          <w:i/>
          <w:iCs/>
          <w:sz w:val="24"/>
          <w:szCs w:val="24"/>
          <w:vertAlign w:val="subscript"/>
        </w:rPr>
        <w:t>2</w:t>
      </w:r>
      <w:r w:rsidRPr="00D8003C">
        <w:rPr>
          <w:rFonts w:ascii="Times New Roman" w:hAnsi="Times New Roman" w:cs="Times New Roman"/>
          <w:i/>
          <w:iCs/>
          <w:sz w:val="24"/>
          <w:szCs w:val="24"/>
        </w:rPr>
        <w:t xml:space="preserve">.  </w:t>
      </w:r>
    </w:p>
    <w:p w:rsidR="009C65AA" w:rsidRPr="00D8003C" w:rsidRDefault="009C65AA" w:rsidP="009C65AA">
      <w:pPr>
        <w:spacing w:after="0" w:line="240" w:lineRule="auto"/>
        <w:rPr>
          <w:rFonts w:ascii="Times New Roman" w:hAnsi="Times New Roman" w:cs="Times New Roman"/>
          <w:sz w:val="24"/>
          <w:szCs w:val="24"/>
        </w:rPr>
      </w:pPr>
      <w:r w:rsidRPr="00D8003C">
        <w:rPr>
          <w:rFonts w:ascii="Times New Roman" w:hAnsi="Times New Roman" w:cs="Times New Roman"/>
          <w:i/>
          <w:iCs/>
          <w:sz w:val="24"/>
          <w:szCs w:val="24"/>
        </w:rPr>
        <w:br w:type="page"/>
      </w:r>
    </w:p>
    <w:p w:rsidR="009C65AA" w:rsidRPr="00D8003C" w:rsidRDefault="009C65AA" w:rsidP="009C65AA">
      <w:pPr>
        <w:spacing w:after="0" w:line="240" w:lineRule="auto"/>
        <w:rPr>
          <w:rFonts w:ascii="Times New Roman" w:hAnsi="Times New Roman" w:cs="Times New Roman"/>
          <w:b/>
          <w:sz w:val="24"/>
          <w:szCs w:val="24"/>
        </w:rPr>
      </w:pPr>
    </w:p>
    <w:p w:rsidR="009C65AA" w:rsidRPr="00D8003C" w:rsidRDefault="009C65AA" w:rsidP="009C65AA">
      <w:pPr>
        <w:spacing w:after="0" w:line="240" w:lineRule="auto"/>
        <w:rPr>
          <w:rFonts w:ascii="Times New Roman" w:hAnsi="Times New Roman" w:cs="Times New Roman"/>
          <w:bCs/>
          <w:sz w:val="24"/>
          <w:szCs w:val="24"/>
        </w:rPr>
      </w:pPr>
      <w:r w:rsidRPr="00D8003C">
        <w:rPr>
          <w:rFonts w:ascii="Times New Roman" w:hAnsi="Times New Roman" w:cs="Times New Roman"/>
          <w:b/>
          <w:sz w:val="24"/>
          <w:szCs w:val="24"/>
        </w:rPr>
        <w:t>Задание 8.</w:t>
      </w:r>
      <w:r w:rsidRPr="00D8003C">
        <w:rPr>
          <w:rFonts w:ascii="Times New Roman" w:hAnsi="Times New Roman" w:cs="Times New Roman"/>
          <w:sz w:val="24"/>
          <w:szCs w:val="24"/>
        </w:rPr>
        <w:t xml:space="preserve"> </w:t>
      </w:r>
      <w:r w:rsidRPr="00D8003C">
        <w:rPr>
          <w:rFonts w:ascii="Times New Roman" w:hAnsi="Times New Roman" w:cs="Times New Roman"/>
          <w:bCs/>
          <w:sz w:val="24"/>
          <w:szCs w:val="24"/>
        </w:rPr>
        <w:t>Запишите результаты измерений и вычислений в таблицу:</w:t>
      </w:r>
    </w:p>
    <w:p w:rsidR="009C65AA" w:rsidRPr="00D8003C" w:rsidRDefault="009C65AA" w:rsidP="009C65AA">
      <w:pPr>
        <w:spacing w:after="0" w:line="240" w:lineRule="auto"/>
        <w:rPr>
          <w:rFonts w:ascii="Times New Roman" w:hAnsi="Times New Roman" w:cs="Times New Roman"/>
          <w:sz w:val="24"/>
          <w:szCs w:val="24"/>
        </w:rPr>
      </w:pPr>
    </w:p>
    <w:tbl>
      <w:tblPr>
        <w:tblW w:w="10759" w:type="dxa"/>
        <w:tblInd w:w="-500" w:type="dxa"/>
        <w:tblLayout w:type="fixed"/>
        <w:tblCellMar>
          <w:left w:w="40" w:type="dxa"/>
          <w:right w:w="40" w:type="dxa"/>
        </w:tblCellMar>
        <w:tblLook w:val="0000" w:firstRow="0" w:lastRow="0" w:firstColumn="0" w:lastColumn="0" w:noHBand="0" w:noVBand="0"/>
      </w:tblPr>
      <w:tblGrid>
        <w:gridCol w:w="900"/>
        <w:gridCol w:w="1010"/>
        <w:gridCol w:w="1134"/>
        <w:gridCol w:w="850"/>
        <w:gridCol w:w="1238"/>
        <w:gridCol w:w="965"/>
        <w:gridCol w:w="1098"/>
        <w:gridCol w:w="938"/>
        <w:gridCol w:w="938"/>
        <w:gridCol w:w="1688"/>
      </w:tblGrid>
      <w:tr w:rsidR="009C65AA" w:rsidRPr="00D8003C" w:rsidTr="009C65AA">
        <w:trPr>
          <w:trHeight w:val="851"/>
        </w:trPr>
        <w:tc>
          <w:tcPr>
            <w:tcW w:w="900" w:type="dxa"/>
            <w:vMerge w:val="restart"/>
            <w:tcBorders>
              <w:top w:val="single" w:sz="6" w:space="0" w:color="auto"/>
              <w:left w:val="single" w:sz="6" w:space="0" w:color="auto"/>
              <w:right w:val="single" w:sz="6" w:space="0" w:color="auto"/>
            </w:tcBorders>
            <w:shd w:val="clear" w:color="auto" w:fill="FFFFFF"/>
            <w:textDirection w:val="btLr"/>
          </w:tcPr>
          <w:p w:rsidR="009C65AA" w:rsidRPr="00D8003C" w:rsidRDefault="009C65AA" w:rsidP="009C65AA">
            <w:pPr>
              <w:spacing w:after="0" w:line="240" w:lineRule="auto"/>
              <w:ind w:left="113" w:right="113"/>
              <w:rPr>
                <w:rFonts w:ascii="Times New Roman" w:hAnsi="Times New Roman" w:cs="Times New Roman"/>
                <w:sz w:val="16"/>
                <w:szCs w:val="16"/>
              </w:rPr>
            </w:pPr>
          </w:p>
          <w:p w:rsidR="009C65AA" w:rsidRPr="00D8003C" w:rsidRDefault="009C65AA" w:rsidP="009C65AA">
            <w:pPr>
              <w:spacing w:after="0" w:line="240" w:lineRule="auto"/>
              <w:ind w:left="113" w:right="113"/>
              <w:jc w:val="center"/>
              <w:rPr>
                <w:rFonts w:ascii="Times New Roman" w:hAnsi="Times New Roman" w:cs="Times New Roman"/>
                <w:sz w:val="24"/>
                <w:szCs w:val="24"/>
              </w:rPr>
            </w:pPr>
            <w:r w:rsidRPr="00D8003C">
              <w:rPr>
                <w:rFonts w:ascii="Times New Roman" w:hAnsi="Times New Roman" w:cs="Times New Roman"/>
                <w:sz w:val="24"/>
                <w:szCs w:val="24"/>
              </w:rPr>
              <w:t>Вещество</w:t>
            </w:r>
          </w:p>
        </w:tc>
        <w:tc>
          <w:tcPr>
            <w:tcW w:w="2144" w:type="dxa"/>
            <w:gridSpan w:val="2"/>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sz w:val="24"/>
                <w:szCs w:val="24"/>
              </w:rPr>
            </w:pPr>
          </w:p>
          <w:p w:rsidR="009C65AA" w:rsidRPr="00D8003C" w:rsidRDefault="009C65AA" w:rsidP="009C65AA">
            <w:pPr>
              <w:spacing w:after="0" w:line="240" w:lineRule="auto"/>
              <w:jc w:val="center"/>
              <w:rPr>
                <w:rFonts w:ascii="Times New Roman" w:hAnsi="Times New Roman" w:cs="Times New Roman"/>
                <w:b/>
                <w:sz w:val="24"/>
                <w:szCs w:val="24"/>
              </w:rPr>
            </w:pPr>
            <w:r w:rsidRPr="00D8003C">
              <w:rPr>
                <w:rFonts w:ascii="Times New Roman" w:hAnsi="Times New Roman" w:cs="Times New Roman"/>
                <w:b/>
                <w:sz w:val="24"/>
                <w:szCs w:val="24"/>
              </w:rPr>
              <w:t>Испытуемое тело</w:t>
            </w:r>
          </w:p>
        </w:tc>
        <w:tc>
          <w:tcPr>
            <w:tcW w:w="2088" w:type="dxa"/>
            <w:gridSpan w:val="2"/>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sz w:val="24"/>
                <w:szCs w:val="24"/>
              </w:rPr>
            </w:pPr>
          </w:p>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Жидкость в калориметре</w:t>
            </w:r>
          </w:p>
        </w:tc>
        <w:tc>
          <w:tcPr>
            <w:tcW w:w="2063" w:type="dxa"/>
            <w:gridSpan w:val="2"/>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sz w:val="24"/>
                <w:szCs w:val="24"/>
              </w:rPr>
            </w:pPr>
          </w:p>
          <w:p w:rsidR="009C65AA" w:rsidRPr="00D8003C" w:rsidRDefault="009C65AA" w:rsidP="009C65AA">
            <w:pPr>
              <w:spacing w:after="0" w:line="240" w:lineRule="auto"/>
              <w:jc w:val="center"/>
              <w:rPr>
                <w:rFonts w:ascii="Times New Roman" w:hAnsi="Times New Roman" w:cs="Times New Roman"/>
                <w:b/>
                <w:sz w:val="24"/>
                <w:szCs w:val="24"/>
              </w:rPr>
            </w:pPr>
            <w:r w:rsidRPr="00D8003C">
              <w:rPr>
                <w:rFonts w:ascii="Times New Roman" w:hAnsi="Times New Roman" w:cs="Times New Roman"/>
                <w:b/>
                <w:sz w:val="24"/>
                <w:szCs w:val="24"/>
              </w:rPr>
              <w:t>Калориметр</w:t>
            </w:r>
          </w:p>
        </w:tc>
        <w:tc>
          <w:tcPr>
            <w:tcW w:w="1876" w:type="dxa"/>
            <w:gridSpan w:val="2"/>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sz w:val="24"/>
                <w:szCs w:val="24"/>
              </w:rPr>
            </w:pPr>
          </w:p>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Темпера</w:t>
            </w:r>
            <w:r w:rsidRPr="00D8003C">
              <w:rPr>
                <w:rFonts w:ascii="Times New Roman" w:hAnsi="Times New Roman" w:cs="Times New Roman"/>
                <w:sz w:val="24"/>
                <w:szCs w:val="24"/>
              </w:rPr>
              <w:softHyphen/>
              <w:t>тура</w:t>
            </w:r>
          </w:p>
        </w:tc>
        <w:tc>
          <w:tcPr>
            <w:tcW w:w="1688" w:type="dxa"/>
            <w:vMerge w:val="restart"/>
            <w:tcBorders>
              <w:top w:val="single" w:sz="6" w:space="0" w:color="auto"/>
              <w:left w:val="single" w:sz="6" w:space="0" w:color="auto"/>
              <w:right w:val="single" w:sz="6" w:space="0" w:color="auto"/>
            </w:tcBorders>
            <w:shd w:val="clear" w:color="auto" w:fill="FFFFFF"/>
            <w:vAlign w:val="center"/>
          </w:tcPr>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Удельная теплоемкость вещества</w:t>
            </w:r>
          </w:p>
        </w:tc>
      </w:tr>
      <w:tr w:rsidR="009C65AA" w:rsidRPr="00D8003C" w:rsidTr="009C65AA">
        <w:trPr>
          <w:cantSplit/>
          <w:trHeight w:val="1543"/>
        </w:trPr>
        <w:tc>
          <w:tcPr>
            <w:tcW w:w="900" w:type="dxa"/>
            <w:vMerge/>
            <w:tcBorders>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sz w:val="24"/>
                <w:szCs w:val="24"/>
              </w:rPr>
            </w:pPr>
          </w:p>
        </w:tc>
        <w:tc>
          <w:tcPr>
            <w:tcW w:w="1010" w:type="dxa"/>
            <w:tcBorders>
              <w:top w:val="single" w:sz="6" w:space="0" w:color="auto"/>
              <w:left w:val="single" w:sz="6" w:space="0" w:color="auto"/>
              <w:bottom w:val="single" w:sz="6" w:space="0" w:color="auto"/>
              <w:right w:val="single" w:sz="6" w:space="0" w:color="auto"/>
            </w:tcBorders>
            <w:shd w:val="clear" w:color="auto" w:fill="FFFFFF"/>
            <w:vAlign w:val="center"/>
          </w:tcPr>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Масса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Тем</w:t>
            </w:r>
            <w:r w:rsidRPr="00D8003C">
              <w:rPr>
                <w:rFonts w:ascii="Times New Roman" w:hAnsi="Times New Roman" w:cs="Times New Roman"/>
                <w:sz w:val="24"/>
                <w:szCs w:val="24"/>
              </w:rPr>
              <w:softHyphen/>
              <w:t>пера</w:t>
            </w:r>
            <w:r w:rsidRPr="00D8003C">
              <w:rPr>
                <w:rFonts w:ascii="Times New Roman" w:hAnsi="Times New Roman" w:cs="Times New Roman"/>
                <w:sz w:val="24"/>
                <w:szCs w:val="24"/>
              </w:rPr>
              <w:softHyphen/>
              <w:t>тура</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Мас</w:t>
            </w:r>
            <w:r w:rsidRPr="00D8003C">
              <w:rPr>
                <w:rFonts w:ascii="Times New Roman" w:hAnsi="Times New Roman" w:cs="Times New Roman"/>
                <w:sz w:val="24"/>
                <w:szCs w:val="24"/>
              </w:rPr>
              <w:softHyphen/>
              <w:t>са</w:t>
            </w:r>
          </w:p>
        </w:tc>
        <w:tc>
          <w:tcPr>
            <w:tcW w:w="1238" w:type="dxa"/>
            <w:tcBorders>
              <w:top w:val="single" w:sz="6" w:space="0" w:color="auto"/>
              <w:left w:val="single" w:sz="6" w:space="0" w:color="auto"/>
              <w:bottom w:val="single" w:sz="6" w:space="0" w:color="auto"/>
              <w:right w:val="single" w:sz="6" w:space="0" w:color="auto"/>
            </w:tcBorders>
            <w:shd w:val="clear" w:color="auto" w:fill="FFFFFF"/>
            <w:vAlign w:val="center"/>
          </w:tcPr>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Удельная тепло</w:t>
            </w:r>
          </w:p>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емкость</w:t>
            </w:r>
          </w:p>
        </w:tc>
        <w:tc>
          <w:tcPr>
            <w:tcW w:w="965" w:type="dxa"/>
            <w:tcBorders>
              <w:top w:val="single" w:sz="6" w:space="0" w:color="auto"/>
              <w:left w:val="single" w:sz="6" w:space="0" w:color="auto"/>
              <w:bottom w:val="single" w:sz="6" w:space="0" w:color="auto"/>
              <w:right w:val="single" w:sz="6" w:space="0" w:color="auto"/>
            </w:tcBorders>
            <w:shd w:val="clear" w:color="auto" w:fill="FFFFFF"/>
            <w:vAlign w:val="center"/>
          </w:tcPr>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Мас</w:t>
            </w:r>
            <w:r w:rsidRPr="00D8003C">
              <w:rPr>
                <w:rFonts w:ascii="Times New Roman" w:hAnsi="Times New Roman" w:cs="Times New Roman"/>
                <w:sz w:val="24"/>
                <w:szCs w:val="24"/>
              </w:rPr>
              <w:softHyphen/>
              <w:t>са</w:t>
            </w:r>
          </w:p>
        </w:tc>
        <w:tc>
          <w:tcPr>
            <w:tcW w:w="1098" w:type="dxa"/>
            <w:tcBorders>
              <w:top w:val="single" w:sz="6" w:space="0" w:color="auto"/>
              <w:left w:val="single" w:sz="6" w:space="0" w:color="auto"/>
              <w:bottom w:val="single" w:sz="6" w:space="0" w:color="auto"/>
              <w:right w:val="single" w:sz="6" w:space="0" w:color="auto"/>
            </w:tcBorders>
            <w:shd w:val="clear" w:color="auto" w:fill="FFFFFF"/>
            <w:vAlign w:val="center"/>
          </w:tcPr>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Удельная тепло</w:t>
            </w:r>
          </w:p>
          <w:p w:rsidR="009C65AA" w:rsidRPr="00D8003C" w:rsidRDefault="009C65AA" w:rsidP="009C65AA">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t>емкость</w:t>
            </w:r>
          </w:p>
        </w:tc>
        <w:tc>
          <w:tcPr>
            <w:tcW w:w="938"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9C65AA" w:rsidRPr="00D8003C" w:rsidRDefault="009C65AA" w:rsidP="009C65AA">
            <w:pPr>
              <w:spacing w:after="0" w:line="240" w:lineRule="auto"/>
              <w:ind w:left="113" w:right="113"/>
              <w:jc w:val="center"/>
              <w:rPr>
                <w:rFonts w:ascii="Times New Roman" w:hAnsi="Times New Roman" w:cs="Times New Roman"/>
                <w:sz w:val="24"/>
                <w:szCs w:val="24"/>
              </w:rPr>
            </w:pPr>
            <w:r w:rsidRPr="00D8003C">
              <w:rPr>
                <w:rFonts w:ascii="Times New Roman" w:hAnsi="Times New Roman" w:cs="Times New Roman"/>
                <w:sz w:val="24"/>
                <w:szCs w:val="24"/>
              </w:rPr>
              <w:t>начальная</w:t>
            </w:r>
          </w:p>
        </w:tc>
        <w:tc>
          <w:tcPr>
            <w:tcW w:w="938"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9C65AA" w:rsidRPr="00D8003C" w:rsidRDefault="009C65AA" w:rsidP="009C65AA">
            <w:pPr>
              <w:spacing w:after="0" w:line="240" w:lineRule="auto"/>
              <w:ind w:left="113" w:right="113"/>
              <w:jc w:val="center"/>
              <w:rPr>
                <w:rFonts w:ascii="Times New Roman" w:hAnsi="Times New Roman" w:cs="Times New Roman"/>
                <w:sz w:val="24"/>
                <w:szCs w:val="24"/>
              </w:rPr>
            </w:pPr>
            <w:r w:rsidRPr="00D8003C">
              <w:rPr>
                <w:rFonts w:ascii="Times New Roman" w:hAnsi="Times New Roman" w:cs="Times New Roman"/>
                <w:sz w:val="24"/>
                <w:szCs w:val="24"/>
              </w:rPr>
              <w:t>конечная</w:t>
            </w:r>
          </w:p>
        </w:tc>
        <w:tc>
          <w:tcPr>
            <w:tcW w:w="1688" w:type="dxa"/>
            <w:vMerge/>
            <w:tcBorders>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sz w:val="24"/>
                <w:szCs w:val="24"/>
              </w:rPr>
            </w:pPr>
          </w:p>
        </w:tc>
      </w:tr>
      <w:tr w:rsidR="009C65AA" w:rsidRPr="00D8003C" w:rsidTr="009C65AA">
        <w:trPr>
          <w:trHeight w:val="421"/>
        </w:trPr>
        <w:tc>
          <w:tcPr>
            <w:tcW w:w="900" w:type="dxa"/>
            <w:vMerge w:val="restart"/>
            <w:tcBorders>
              <w:top w:val="single" w:sz="6" w:space="0" w:color="auto"/>
              <w:left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rPr>
            </w:pPr>
          </w:p>
        </w:tc>
        <w:tc>
          <w:tcPr>
            <w:tcW w:w="1010"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rPr>
            </w:pPr>
            <w:r w:rsidRPr="00D8003C">
              <w:rPr>
                <w:rFonts w:ascii="Times New Roman" w:hAnsi="Times New Roman" w:cs="Times New Roman"/>
                <w:b/>
                <w:sz w:val="24"/>
                <w:szCs w:val="24"/>
                <w:lang w:val="en-US"/>
              </w:rPr>
              <w:t>m</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rPr>
            </w:pPr>
            <w:r w:rsidRPr="00D8003C">
              <w:rPr>
                <w:rFonts w:ascii="Times New Roman" w:hAnsi="Times New Roman" w:cs="Times New Roman"/>
                <w:b/>
                <w:sz w:val="24"/>
                <w:szCs w:val="24"/>
                <w:lang w:val="en-US"/>
              </w:rPr>
              <w:t>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rPr>
            </w:pPr>
            <w:r w:rsidRPr="00D8003C">
              <w:rPr>
                <w:rFonts w:ascii="Times New Roman" w:hAnsi="Times New Roman" w:cs="Times New Roman"/>
                <w:b/>
                <w:bCs/>
                <w:sz w:val="24"/>
                <w:szCs w:val="24"/>
                <w:lang w:val="en-US"/>
              </w:rPr>
              <w:t>m</w:t>
            </w:r>
            <w:r w:rsidRPr="00D8003C">
              <w:rPr>
                <w:rFonts w:ascii="Times New Roman" w:hAnsi="Times New Roman" w:cs="Times New Roman"/>
                <w:b/>
                <w:bCs/>
                <w:sz w:val="24"/>
                <w:szCs w:val="24"/>
                <w:vertAlign w:val="subscript"/>
              </w:rPr>
              <w:t>1</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vertAlign w:val="subscript"/>
              </w:rPr>
            </w:pPr>
            <w:r w:rsidRPr="00D8003C">
              <w:rPr>
                <w:rFonts w:ascii="Times New Roman" w:hAnsi="Times New Roman" w:cs="Times New Roman"/>
                <w:b/>
                <w:bCs/>
                <w:sz w:val="24"/>
                <w:szCs w:val="24"/>
                <w:lang w:val="en-US"/>
              </w:rPr>
              <w:t>c</w:t>
            </w:r>
            <w:r w:rsidRPr="00D8003C">
              <w:rPr>
                <w:rFonts w:ascii="Times New Roman" w:hAnsi="Times New Roman" w:cs="Times New Roman"/>
                <w:b/>
                <w:bCs/>
                <w:sz w:val="24"/>
                <w:szCs w:val="24"/>
                <w:vertAlign w:val="subscript"/>
              </w:rPr>
              <w:t>1</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rPr>
            </w:pPr>
            <w:r w:rsidRPr="00D8003C">
              <w:rPr>
                <w:rFonts w:ascii="Times New Roman" w:hAnsi="Times New Roman" w:cs="Times New Roman"/>
                <w:b/>
                <w:bCs/>
                <w:sz w:val="24"/>
                <w:szCs w:val="24"/>
                <w:lang w:val="en-US"/>
              </w:rPr>
              <w:t>m</w:t>
            </w:r>
            <w:r w:rsidRPr="00D8003C">
              <w:rPr>
                <w:rFonts w:ascii="Times New Roman" w:hAnsi="Times New Roman" w:cs="Times New Roman"/>
                <w:b/>
                <w:bCs/>
                <w:sz w:val="24"/>
                <w:szCs w:val="24"/>
                <w:vertAlign w:val="subscript"/>
              </w:rPr>
              <w:t>2</w:t>
            </w:r>
          </w:p>
        </w:tc>
        <w:tc>
          <w:tcPr>
            <w:tcW w:w="109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vertAlign w:val="subscript"/>
                <w:lang w:val="en-US"/>
              </w:rPr>
            </w:pPr>
            <w:r w:rsidRPr="00D8003C">
              <w:rPr>
                <w:rFonts w:ascii="Times New Roman" w:hAnsi="Times New Roman" w:cs="Times New Roman"/>
                <w:b/>
                <w:bCs/>
                <w:sz w:val="24"/>
                <w:szCs w:val="24"/>
                <w:lang w:val="en-US"/>
              </w:rPr>
              <w:t>c</w:t>
            </w:r>
            <w:r w:rsidRPr="00D8003C">
              <w:rPr>
                <w:rFonts w:ascii="Times New Roman" w:hAnsi="Times New Roman" w:cs="Times New Roman"/>
                <w:b/>
                <w:bCs/>
                <w:sz w:val="24"/>
                <w:szCs w:val="24"/>
                <w:vertAlign w:val="subscript"/>
                <w:lang w:val="en-US"/>
              </w:rPr>
              <w:t>2</w:t>
            </w:r>
          </w:p>
        </w:tc>
        <w:tc>
          <w:tcPr>
            <w:tcW w:w="9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vertAlign w:val="subscript"/>
              </w:rPr>
            </w:pPr>
            <w:r w:rsidRPr="00D8003C">
              <w:rPr>
                <w:rFonts w:ascii="Times New Roman" w:hAnsi="Times New Roman" w:cs="Times New Roman"/>
                <w:b/>
                <w:sz w:val="24"/>
                <w:szCs w:val="24"/>
              </w:rPr>
              <w:t>t</w:t>
            </w:r>
            <w:r w:rsidRPr="00D8003C">
              <w:rPr>
                <w:rFonts w:ascii="Times New Roman" w:hAnsi="Times New Roman" w:cs="Times New Roman"/>
                <w:b/>
                <w:sz w:val="24"/>
                <w:szCs w:val="24"/>
                <w:vertAlign w:val="subscript"/>
              </w:rPr>
              <w:t>1</w:t>
            </w:r>
          </w:p>
        </w:tc>
        <w:tc>
          <w:tcPr>
            <w:tcW w:w="9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vertAlign w:val="subscript"/>
              </w:rPr>
            </w:pPr>
            <w:r w:rsidRPr="00D8003C">
              <w:rPr>
                <w:rFonts w:ascii="Times New Roman" w:hAnsi="Times New Roman" w:cs="Times New Roman"/>
                <w:b/>
                <w:sz w:val="24"/>
                <w:szCs w:val="24"/>
              </w:rPr>
              <w:t>t</w:t>
            </w:r>
            <w:r w:rsidRPr="00D8003C">
              <w:rPr>
                <w:rFonts w:ascii="Times New Roman" w:hAnsi="Times New Roman" w:cs="Times New Roman"/>
                <w:b/>
                <w:sz w:val="24"/>
                <w:szCs w:val="24"/>
                <w:vertAlign w:val="subscript"/>
              </w:rPr>
              <w:t>2</w:t>
            </w:r>
          </w:p>
        </w:tc>
        <w:tc>
          <w:tcPr>
            <w:tcW w:w="168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b/>
                <w:sz w:val="24"/>
                <w:szCs w:val="24"/>
              </w:rPr>
            </w:pPr>
            <w:r w:rsidRPr="00D8003C">
              <w:rPr>
                <w:rFonts w:ascii="Times New Roman" w:hAnsi="Times New Roman" w:cs="Times New Roman"/>
                <w:b/>
                <w:sz w:val="24"/>
                <w:szCs w:val="24"/>
              </w:rPr>
              <w:t>c</w:t>
            </w:r>
          </w:p>
        </w:tc>
      </w:tr>
      <w:tr w:rsidR="009C65AA" w:rsidRPr="00D8003C" w:rsidTr="009C65AA">
        <w:trPr>
          <w:trHeight w:val="577"/>
        </w:trPr>
        <w:tc>
          <w:tcPr>
            <w:tcW w:w="900" w:type="dxa"/>
            <w:vMerge/>
            <w:tcBorders>
              <w:left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i/>
                <w:sz w:val="24"/>
                <w:szCs w:val="24"/>
              </w:rPr>
            </w:pPr>
          </w:p>
        </w:tc>
        <w:tc>
          <w:tcPr>
            <w:tcW w:w="1010"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i/>
                <w:sz w:val="24"/>
                <w:szCs w:val="24"/>
              </w:rPr>
            </w:pPr>
            <w:r w:rsidRPr="00D8003C">
              <w:rPr>
                <w:rFonts w:ascii="Times New Roman" w:hAnsi="Times New Roman" w:cs="Times New Roman"/>
                <w:i/>
                <w:sz w:val="24"/>
                <w:szCs w:val="24"/>
              </w:rPr>
              <w:t>кг</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i/>
                <w:sz w:val="24"/>
                <w:szCs w:val="24"/>
              </w:rPr>
            </w:pPr>
            <w:r w:rsidRPr="00D8003C">
              <w:rPr>
                <w:rFonts w:ascii="Times New Roman" w:hAnsi="Times New Roman" w:cs="Times New Roman"/>
                <w:i/>
                <w:sz w:val="24"/>
                <w:szCs w:val="24"/>
              </w:rPr>
              <w:t>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i/>
                <w:sz w:val="24"/>
                <w:szCs w:val="24"/>
              </w:rPr>
            </w:pPr>
            <w:r w:rsidRPr="00D8003C">
              <w:rPr>
                <w:rFonts w:ascii="Times New Roman" w:hAnsi="Times New Roman" w:cs="Times New Roman"/>
                <w:i/>
                <w:sz w:val="24"/>
                <w:szCs w:val="24"/>
              </w:rPr>
              <w:t>кг</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9C65AA" w:rsidRPr="005E47DD" w:rsidRDefault="005E47DD" w:rsidP="009C65AA">
            <w:pPr>
              <w:spacing w:after="0" w:line="240" w:lineRule="auto"/>
              <w:jc w:val="center"/>
              <w:rPr>
                <w:rFonts w:ascii="Times New Roman" w:hAnsi="Times New Roman" w:cs="Times New Roman"/>
                <w:i/>
                <w:sz w:val="24"/>
                <w:szCs w:val="24"/>
                <w:u w:val="single"/>
              </w:rPr>
            </w:pPr>
            <w:r>
              <w:rPr>
                <w:rFonts w:ascii="Times New Roman" w:hAnsi="Times New Roman" w:cs="Times New Roman"/>
                <w:i/>
                <w:sz w:val="24"/>
                <w:szCs w:val="24"/>
                <w:u w:val="single"/>
              </w:rPr>
              <w:t xml:space="preserve">    </w:t>
            </w:r>
            <w:r w:rsidRPr="005E47DD">
              <w:rPr>
                <w:rFonts w:ascii="Times New Roman" w:hAnsi="Times New Roman" w:cs="Times New Roman"/>
                <w:i/>
                <w:sz w:val="24"/>
                <w:szCs w:val="24"/>
                <w:u w:val="single"/>
              </w:rPr>
              <w:t>Дж</w:t>
            </w:r>
            <w:r>
              <w:rPr>
                <w:rFonts w:ascii="Times New Roman" w:hAnsi="Times New Roman" w:cs="Times New Roman"/>
                <w:i/>
                <w:sz w:val="24"/>
                <w:szCs w:val="24"/>
                <w:u w:val="single"/>
              </w:rPr>
              <w:t xml:space="preserve"> </w:t>
            </w:r>
            <w:r w:rsidRPr="005E47DD">
              <w:rPr>
                <w:rFonts w:ascii="Times New Roman" w:hAnsi="Times New Roman" w:cs="Times New Roman"/>
                <w:i/>
                <w:sz w:val="24"/>
                <w:szCs w:val="24"/>
                <w:u w:val="single"/>
              </w:rPr>
              <w:t xml:space="preserve">  </w:t>
            </w:r>
          </w:p>
          <w:p w:rsidR="009C65AA" w:rsidRPr="00D8003C" w:rsidRDefault="009C65AA" w:rsidP="009C65AA">
            <w:pPr>
              <w:spacing w:after="0" w:line="240" w:lineRule="auto"/>
              <w:jc w:val="center"/>
              <w:rPr>
                <w:rFonts w:ascii="Times New Roman" w:hAnsi="Times New Roman" w:cs="Times New Roman"/>
                <w:i/>
                <w:sz w:val="24"/>
                <w:szCs w:val="24"/>
              </w:rPr>
            </w:pPr>
            <w:r w:rsidRPr="00D8003C">
              <w:rPr>
                <w:rFonts w:ascii="Times New Roman" w:hAnsi="Times New Roman" w:cs="Times New Roman"/>
                <w:bCs/>
                <w:i/>
                <w:sz w:val="24"/>
                <w:szCs w:val="24"/>
              </w:rPr>
              <w:t>(кг</w:t>
            </w:r>
            <w:r w:rsidRPr="00D8003C">
              <w:rPr>
                <w:rFonts w:ascii="Times New Roman" w:hAnsi="Times New Roman" w:cs="Times New Roman"/>
                <w:bCs/>
                <w:i/>
                <w:sz w:val="24"/>
                <w:szCs w:val="24"/>
              </w:rPr>
              <w:sym w:font="Symbol" w:char="F0D7"/>
            </w:r>
            <w:r w:rsidRPr="00D8003C">
              <w:rPr>
                <w:rFonts w:ascii="Times New Roman" w:hAnsi="Times New Roman" w:cs="Times New Roman"/>
                <w:bCs/>
                <w:i/>
                <w:sz w:val="24"/>
                <w:szCs w:val="24"/>
              </w:rPr>
              <w:t>К)</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i/>
                <w:sz w:val="24"/>
                <w:szCs w:val="24"/>
              </w:rPr>
            </w:pPr>
            <w:r w:rsidRPr="00D8003C">
              <w:rPr>
                <w:rFonts w:ascii="Times New Roman" w:hAnsi="Times New Roman" w:cs="Times New Roman"/>
                <w:i/>
                <w:sz w:val="24"/>
                <w:szCs w:val="24"/>
              </w:rPr>
              <w:t>кг</w:t>
            </w:r>
          </w:p>
        </w:tc>
        <w:tc>
          <w:tcPr>
            <w:tcW w:w="109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5E47DD" w:rsidP="009C65A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u w:val="single"/>
              </w:rPr>
              <w:t xml:space="preserve">   </w:t>
            </w:r>
            <w:r w:rsidRPr="005E47DD">
              <w:rPr>
                <w:rFonts w:ascii="Times New Roman" w:hAnsi="Times New Roman" w:cs="Times New Roman"/>
                <w:i/>
                <w:sz w:val="24"/>
                <w:szCs w:val="24"/>
                <w:u w:val="single"/>
              </w:rPr>
              <w:t>Дж</w:t>
            </w:r>
            <w:r w:rsidR="009C65AA" w:rsidRPr="00D8003C">
              <w:rPr>
                <w:rFonts w:ascii="Times New Roman" w:hAnsi="Times New Roman" w:cs="Times New Roman"/>
                <w:i/>
                <w:sz w:val="24"/>
                <w:szCs w:val="24"/>
                <w:lang w:val="en-US"/>
              </w:rPr>
              <w:t xml:space="preserve"> </w:t>
            </w:r>
            <w:r w:rsidR="009C65AA" w:rsidRPr="00D8003C">
              <w:rPr>
                <w:rFonts w:ascii="Times New Roman" w:hAnsi="Times New Roman" w:cs="Times New Roman"/>
                <w:i/>
                <w:sz w:val="24"/>
                <w:szCs w:val="24"/>
              </w:rPr>
              <w:t>(кг</w:t>
            </w:r>
            <w:r w:rsidR="009C65AA" w:rsidRPr="00D8003C">
              <w:rPr>
                <w:rFonts w:ascii="Times New Roman" w:hAnsi="Times New Roman" w:cs="Times New Roman"/>
                <w:i/>
                <w:sz w:val="24"/>
                <w:szCs w:val="24"/>
              </w:rPr>
              <w:sym w:font="Symbol" w:char="F0D7"/>
            </w:r>
            <w:r w:rsidR="009C65AA" w:rsidRPr="00D8003C">
              <w:rPr>
                <w:rFonts w:ascii="Times New Roman" w:hAnsi="Times New Roman" w:cs="Times New Roman"/>
                <w:i/>
                <w:sz w:val="24"/>
                <w:szCs w:val="24"/>
              </w:rPr>
              <w:t>К)</w:t>
            </w:r>
          </w:p>
        </w:tc>
        <w:tc>
          <w:tcPr>
            <w:tcW w:w="9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i/>
                <w:sz w:val="24"/>
                <w:szCs w:val="24"/>
              </w:rPr>
            </w:pPr>
            <w:r w:rsidRPr="00D8003C">
              <w:rPr>
                <w:rFonts w:ascii="Times New Roman" w:hAnsi="Times New Roman" w:cs="Times New Roman"/>
                <w:i/>
                <w:sz w:val="24"/>
                <w:szCs w:val="24"/>
              </w:rPr>
              <w:t>К</w:t>
            </w:r>
          </w:p>
        </w:tc>
        <w:tc>
          <w:tcPr>
            <w:tcW w:w="9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jc w:val="center"/>
              <w:rPr>
                <w:rFonts w:ascii="Times New Roman" w:hAnsi="Times New Roman" w:cs="Times New Roman"/>
                <w:i/>
                <w:sz w:val="24"/>
                <w:szCs w:val="24"/>
              </w:rPr>
            </w:pPr>
            <w:r w:rsidRPr="00D8003C">
              <w:rPr>
                <w:rFonts w:ascii="Times New Roman" w:hAnsi="Times New Roman" w:cs="Times New Roman"/>
                <w:i/>
                <w:sz w:val="24"/>
                <w:szCs w:val="24"/>
              </w:rPr>
              <w:t>К</w:t>
            </w:r>
          </w:p>
        </w:tc>
        <w:tc>
          <w:tcPr>
            <w:tcW w:w="1688" w:type="dxa"/>
            <w:tcBorders>
              <w:top w:val="single" w:sz="6" w:space="0" w:color="auto"/>
              <w:left w:val="single" w:sz="6" w:space="0" w:color="auto"/>
              <w:bottom w:val="single" w:sz="6" w:space="0" w:color="auto"/>
              <w:right w:val="single" w:sz="6" w:space="0" w:color="auto"/>
            </w:tcBorders>
            <w:shd w:val="clear" w:color="auto" w:fill="FFFFFF"/>
          </w:tcPr>
          <w:p w:rsidR="005E47DD" w:rsidRPr="005E47DD" w:rsidRDefault="005E47DD" w:rsidP="009C65AA">
            <w:pPr>
              <w:spacing w:after="0" w:line="240" w:lineRule="auto"/>
              <w:jc w:val="center"/>
              <w:rPr>
                <w:rFonts w:ascii="Times New Roman" w:hAnsi="Times New Roman" w:cs="Times New Roman"/>
                <w:i/>
                <w:sz w:val="24"/>
                <w:szCs w:val="24"/>
                <w:u w:val="single"/>
              </w:rPr>
            </w:pPr>
            <w:r>
              <w:rPr>
                <w:rFonts w:ascii="Times New Roman" w:hAnsi="Times New Roman" w:cs="Times New Roman"/>
                <w:i/>
                <w:sz w:val="24"/>
                <w:szCs w:val="24"/>
                <w:u w:val="single"/>
              </w:rPr>
              <w:t xml:space="preserve">    </w:t>
            </w:r>
            <w:r w:rsidRPr="005E47DD">
              <w:rPr>
                <w:rFonts w:ascii="Times New Roman" w:hAnsi="Times New Roman" w:cs="Times New Roman"/>
                <w:i/>
                <w:sz w:val="24"/>
                <w:szCs w:val="24"/>
                <w:u w:val="single"/>
              </w:rPr>
              <w:t>Дж</w:t>
            </w:r>
          </w:p>
          <w:p w:rsidR="009C65AA" w:rsidRPr="00D8003C" w:rsidRDefault="009C65AA" w:rsidP="009C65AA">
            <w:pPr>
              <w:spacing w:after="0" w:line="240" w:lineRule="auto"/>
              <w:jc w:val="center"/>
              <w:rPr>
                <w:rFonts w:ascii="Times New Roman" w:hAnsi="Times New Roman" w:cs="Times New Roman"/>
                <w:i/>
                <w:sz w:val="24"/>
                <w:szCs w:val="24"/>
              </w:rPr>
            </w:pPr>
            <w:r w:rsidRPr="00D8003C">
              <w:rPr>
                <w:rFonts w:ascii="Times New Roman" w:hAnsi="Times New Roman" w:cs="Times New Roman"/>
                <w:bCs/>
                <w:i/>
                <w:sz w:val="24"/>
                <w:szCs w:val="24"/>
              </w:rPr>
              <w:t>(</w:t>
            </w:r>
            <w:proofErr w:type="spellStart"/>
            <w:r w:rsidRPr="00D8003C">
              <w:rPr>
                <w:rFonts w:ascii="Times New Roman" w:hAnsi="Times New Roman" w:cs="Times New Roman"/>
                <w:bCs/>
                <w:i/>
                <w:sz w:val="24"/>
                <w:szCs w:val="24"/>
              </w:rPr>
              <w:t>кг·К</w:t>
            </w:r>
            <w:proofErr w:type="spellEnd"/>
            <w:r w:rsidRPr="00D8003C">
              <w:rPr>
                <w:rFonts w:ascii="Times New Roman" w:hAnsi="Times New Roman" w:cs="Times New Roman"/>
                <w:bCs/>
                <w:i/>
                <w:sz w:val="24"/>
                <w:szCs w:val="24"/>
              </w:rPr>
              <w:t>)</w:t>
            </w:r>
          </w:p>
        </w:tc>
      </w:tr>
      <w:tr w:rsidR="009C65AA" w:rsidRPr="00D8003C" w:rsidTr="009C65AA">
        <w:trPr>
          <w:trHeight w:val="434"/>
        </w:trPr>
        <w:tc>
          <w:tcPr>
            <w:tcW w:w="900" w:type="dxa"/>
            <w:vMerge/>
            <w:tcBorders>
              <w:left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010"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09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9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9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68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r>
      <w:tr w:rsidR="009C65AA" w:rsidRPr="00D8003C" w:rsidTr="009C65AA">
        <w:trPr>
          <w:trHeight w:val="434"/>
        </w:trPr>
        <w:tc>
          <w:tcPr>
            <w:tcW w:w="900" w:type="dxa"/>
            <w:vMerge/>
            <w:tcBorders>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010"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09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9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93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c>
          <w:tcPr>
            <w:tcW w:w="1688" w:type="dxa"/>
            <w:tcBorders>
              <w:top w:val="single" w:sz="6" w:space="0" w:color="auto"/>
              <w:left w:val="single" w:sz="6" w:space="0" w:color="auto"/>
              <w:bottom w:val="single" w:sz="6" w:space="0" w:color="auto"/>
              <w:right w:val="single" w:sz="6" w:space="0" w:color="auto"/>
            </w:tcBorders>
            <w:shd w:val="clear" w:color="auto" w:fill="FFFFFF"/>
          </w:tcPr>
          <w:p w:rsidR="009C65AA" w:rsidRPr="00D8003C" w:rsidRDefault="009C65AA" w:rsidP="009C65AA">
            <w:pPr>
              <w:spacing w:after="0" w:line="240" w:lineRule="auto"/>
              <w:rPr>
                <w:rFonts w:ascii="Times New Roman" w:hAnsi="Times New Roman" w:cs="Times New Roman"/>
                <w:sz w:val="24"/>
                <w:szCs w:val="24"/>
              </w:rPr>
            </w:pPr>
          </w:p>
        </w:tc>
      </w:tr>
    </w:tbl>
    <w:p w:rsidR="009C65AA" w:rsidRPr="00D8003C" w:rsidRDefault="009C65AA" w:rsidP="009C65AA">
      <w:pPr>
        <w:spacing w:after="0" w:line="240" w:lineRule="auto"/>
        <w:rPr>
          <w:rFonts w:ascii="Times New Roman" w:hAnsi="Times New Roman" w:cs="Times New Roman"/>
          <w:sz w:val="24"/>
          <w:szCs w:val="24"/>
        </w:rPr>
      </w:pPr>
    </w:p>
    <w:p w:rsidR="009C65AA" w:rsidRPr="00D8003C" w:rsidRDefault="009C65AA" w:rsidP="009C65AA">
      <w:pPr>
        <w:spacing w:after="0" w:line="240" w:lineRule="auto"/>
        <w:rPr>
          <w:rFonts w:ascii="Times New Roman" w:eastAsiaTheme="minorEastAsia" w:hAnsi="Times New Roman" w:cs="Times New Roman"/>
          <w:sz w:val="28"/>
          <w:szCs w:val="28"/>
        </w:rPr>
      </w:pPr>
      <w:r w:rsidRPr="00D8003C">
        <w:rPr>
          <w:rFonts w:ascii="Times New Roman" w:hAnsi="Times New Roman" w:cs="Times New Roman"/>
          <w:b/>
          <w:sz w:val="24"/>
          <w:szCs w:val="24"/>
        </w:rPr>
        <w:t>Задание 9.</w:t>
      </w:r>
      <w:r w:rsidRPr="00D8003C">
        <w:rPr>
          <w:rFonts w:ascii="Times New Roman" w:hAnsi="Times New Roman" w:cs="Times New Roman"/>
          <w:sz w:val="24"/>
          <w:szCs w:val="24"/>
        </w:rPr>
        <w:t xml:space="preserve"> Вычислите относительную погрешность </w:t>
      </w:r>
      <m:oMath>
        <m:r>
          <w:rPr>
            <w:rFonts w:ascii="Cambria Math" w:hAnsi="Cambria Math" w:cs="Times New Roman"/>
            <w:sz w:val="28"/>
            <w:szCs w:val="28"/>
          </w:rPr>
          <m:t>δ=</m:t>
        </m:r>
        <m:f>
          <m:fPr>
            <m:ctrlPr>
              <w:rPr>
                <w:rFonts w:ascii="Cambria Math" w:hAnsi="Cambria Math" w:cs="Times New Roman"/>
                <w:i/>
                <w:sz w:val="28"/>
                <w:szCs w:val="28"/>
              </w:rPr>
            </m:ctrlPr>
          </m:fPr>
          <m:num>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таб</m:t>
                    </m:r>
                  </m:sub>
                </m:sSub>
                <m:r>
                  <w:rPr>
                    <w:rFonts w:ascii="Cambria Math" w:hAnsi="Cambria Math" w:cs="Times New Roman"/>
                    <w:sz w:val="28"/>
                    <w:szCs w:val="28"/>
                  </w:rPr>
                  <m:t>-с</m:t>
                </m:r>
              </m:e>
            </m:d>
          </m:num>
          <m:den>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таб</m:t>
                </m:r>
              </m:sub>
            </m:sSub>
          </m:den>
        </m:f>
        <m:r>
          <w:rPr>
            <w:rFonts w:ascii="Cambria Math" w:hAnsi="Cambria Math" w:cs="Times New Roman"/>
            <w:sz w:val="28"/>
            <w:szCs w:val="28"/>
          </w:rPr>
          <m:t>∙</m:t>
        </m:r>
      </m:oMath>
      <w:r w:rsidRPr="00D8003C">
        <w:rPr>
          <w:rFonts w:ascii="Times New Roman" w:eastAsiaTheme="minorEastAsia" w:hAnsi="Times New Roman" w:cs="Times New Roman"/>
          <w:sz w:val="28"/>
          <w:szCs w:val="28"/>
        </w:rPr>
        <w:t xml:space="preserve"> </w:t>
      </w:r>
      <m:oMath>
        <m:r>
          <w:rPr>
            <w:rFonts w:ascii="Cambria Math" w:hAnsi="Cambria Math" w:cs="Times New Roman"/>
            <w:sz w:val="24"/>
            <w:szCs w:val="24"/>
          </w:rPr>
          <m:t>100%</m:t>
        </m:r>
      </m:oMath>
      <w:r w:rsidRPr="00D8003C">
        <w:rPr>
          <w:rFonts w:ascii="Times New Roman" w:eastAsiaTheme="minorEastAsia" w:hAnsi="Times New Roman" w:cs="Times New Roman"/>
          <w:sz w:val="24"/>
          <w:szCs w:val="24"/>
        </w:rPr>
        <w:t>,</w:t>
      </w:r>
      <w:r w:rsidRPr="00D8003C">
        <w:rPr>
          <w:rFonts w:ascii="Times New Roman" w:eastAsiaTheme="minorEastAsia" w:hAnsi="Times New Roman" w:cs="Times New Roman"/>
          <w:sz w:val="28"/>
          <w:szCs w:val="28"/>
        </w:rPr>
        <w:t xml:space="preserve"> </w:t>
      </w:r>
      <w:r w:rsidRPr="00D8003C">
        <w:rPr>
          <w:rFonts w:ascii="Times New Roman" w:eastAsiaTheme="minorEastAsia" w:hAnsi="Times New Roman" w:cs="Times New Roman"/>
          <w:sz w:val="24"/>
          <w:szCs w:val="24"/>
        </w:rPr>
        <w:t>сделайте вывод.</w:t>
      </w:r>
    </w:p>
    <w:p w:rsidR="009C65AA" w:rsidRPr="00D8003C" w:rsidRDefault="009C65AA" w:rsidP="009C65AA">
      <w:pPr>
        <w:pStyle w:val="a7"/>
        <w:shd w:val="clear" w:color="auto" w:fill="FFFFFF"/>
        <w:spacing w:before="0" w:beforeAutospacing="0" w:after="0" w:afterAutospacing="0"/>
        <w:rPr>
          <w:rFonts w:ascii="Arial" w:hAnsi="Arial" w:cs="Arial"/>
          <w:b/>
        </w:rPr>
      </w:pPr>
      <w:r w:rsidRPr="00D8003C">
        <w:rPr>
          <w:b/>
          <w:bCs/>
        </w:rPr>
        <w:t>Оцените результаты работы:</w:t>
      </w:r>
    </w:p>
    <w:p w:rsidR="009C65AA" w:rsidRPr="00D8003C" w:rsidRDefault="009C65AA" w:rsidP="009C65AA">
      <w:pPr>
        <w:pStyle w:val="a7"/>
        <w:shd w:val="clear" w:color="auto" w:fill="FFFFFF"/>
        <w:spacing w:before="0" w:beforeAutospacing="0" w:after="0" w:afterAutospacing="0"/>
        <w:rPr>
          <w:rFonts w:ascii="Arial" w:hAnsi="Arial" w:cs="Arial"/>
        </w:rPr>
      </w:pPr>
      <w:r w:rsidRPr="00D8003C">
        <w:rPr>
          <w:bCs/>
        </w:rPr>
        <w:t>При выполнении заданий 1-8 оценка 4 (хорошо)</w:t>
      </w:r>
    </w:p>
    <w:p w:rsidR="009C65AA" w:rsidRPr="00D8003C" w:rsidRDefault="009C65AA" w:rsidP="009C65AA">
      <w:pPr>
        <w:pStyle w:val="a7"/>
        <w:shd w:val="clear" w:color="auto" w:fill="FFFFFF"/>
        <w:spacing w:before="0" w:beforeAutospacing="0" w:after="0" w:afterAutospacing="0" w:line="294" w:lineRule="atLeast"/>
        <w:rPr>
          <w:rFonts w:ascii="Arial" w:hAnsi="Arial" w:cs="Arial"/>
        </w:rPr>
      </w:pPr>
      <w:r w:rsidRPr="00D8003C">
        <w:rPr>
          <w:bCs/>
        </w:rPr>
        <w:t>При выполнении задания 9 - относительная погрешность оценка 5 (отлично)</w:t>
      </w:r>
    </w:p>
    <w:p w:rsidR="009C65AA" w:rsidRPr="00D8003C" w:rsidRDefault="009C65AA" w:rsidP="009C65AA">
      <w:pPr>
        <w:pStyle w:val="a7"/>
        <w:shd w:val="clear" w:color="auto" w:fill="FFFFFF"/>
        <w:spacing w:before="0" w:beforeAutospacing="0" w:after="0" w:afterAutospacing="0" w:line="294" w:lineRule="atLeast"/>
        <w:rPr>
          <w:rFonts w:ascii="Arial" w:hAnsi="Arial" w:cs="Arial"/>
          <w:sz w:val="21"/>
          <w:szCs w:val="21"/>
        </w:rPr>
      </w:pPr>
      <w:r w:rsidRPr="00D8003C">
        <w:t>Вспомните основные моменты занятия и определите по 5-балльной шкале следующие параметры:</w:t>
      </w:r>
    </w:p>
    <w:p w:rsidR="009C65AA" w:rsidRPr="00D8003C" w:rsidRDefault="009C65AA" w:rsidP="009C65AA">
      <w:pPr>
        <w:pStyle w:val="a7"/>
        <w:numPr>
          <w:ilvl w:val="0"/>
          <w:numId w:val="4"/>
        </w:numPr>
        <w:shd w:val="clear" w:color="auto" w:fill="FFFFFF"/>
        <w:spacing w:before="0" w:beforeAutospacing="0" w:after="0" w:afterAutospacing="0" w:line="294" w:lineRule="atLeast"/>
        <w:ind w:left="0" w:firstLine="1134"/>
        <w:rPr>
          <w:rFonts w:ascii="Arial" w:hAnsi="Arial" w:cs="Arial"/>
          <w:sz w:val="21"/>
          <w:szCs w:val="21"/>
        </w:rPr>
      </w:pPr>
      <w:r w:rsidRPr="00D8003C">
        <w:t>Насколько вам было сложно выполнять данную лабораторную работу.</w:t>
      </w:r>
    </w:p>
    <w:p w:rsidR="009C65AA" w:rsidRPr="00D8003C" w:rsidRDefault="009C65AA" w:rsidP="009C65AA">
      <w:pPr>
        <w:pStyle w:val="a7"/>
        <w:numPr>
          <w:ilvl w:val="0"/>
          <w:numId w:val="4"/>
        </w:numPr>
        <w:shd w:val="clear" w:color="auto" w:fill="FFFFFF"/>
        <w:spacing w:before="0" w:beforeAutospacing="0" w:after="0" w:afterAutospacing="0" w:line="294" w:lineRule="atLeast"/>
        <w:ind w:left="0" w:firstLine="1134"/>
        <w:rPr>
          <w:rFonts w:ascii="Arial" w:hAnsi="Arial" w:cs="Arial"/>
          <w:sz w:val="21"/>
          <w:szCs w:val="21"/>
        </w:rPr>
      </w:pPr>
      <w:r w:rsidRPr="00D8003C">
        <w:t>Насколько вам было интересно выполнять данную работу.</w:t>
      </w:r>
    </w:p>
    <w:p w:rsidR="009C65AA" w:rsidRPr="00D8003C" w:rsidRDefault="009C65AA" w:rsidP="009C65AA">
      <w:pPr>
        <w:pStyle w:val="a7"/>
        <w:numPr>
          <w:ilvl w:val="0"/>
          <w:numId w:val="4"/>
        </w:numPr>
        <w:shd w:val="clear" w:color="auto" w:fill="FFFFFF"/>
        <w:spacing w:before="0" w:beforeAutospacing="0" w:after="0" w:afterAutospacing="0" w:line="294" w:lineRule="atLeast"/>
        <w:ind w:left="0" w:firstLine="1134"/>
        <w:rPr>
          <w:rFonts w:ascii="Arial" w:hAnsi="Arial" w:cs="Arial"/>
          <w:sz w:val="21"/>
          <w:szCs w:val="21"/>
        </w:rPr>
      </w:pPr>
      <w:r w:rsidRPr="00D8003C">
        <w:t>На какую оценку вы выполнили данную работу.</w:t>
      </w:r>
    </w:p>
    <w:p w:rsidR="009C65AA" w:rsidRPr="00D8003C" w:rsidRDefault="009C65AA" w:rsidP="009C65AA">
      <w:pPr>
        <w:spacing w:after="0" w:line="240" w:lineRule="auto"/>
        <w:rPr>
          <w:rFonts w:ascii="Times New Roman" w:hAnsi="Times New Roman" w:cs="Times New Roman"/>
          <w:sz w:val="24"/>
          <w:szCs w:val="24"/>
        </w:rPr>
      </w:pPr>
    </w:p>
    <w:p w:rsidR="009C65AA" w:rsidRPr="00D8003C" w:rsidRDefault="009C65AA" w:rsidP="009C65AA">
      <w:pPr>
        <w:spacing w:after="0" w:line="240" w:lineRule="auto"/>
        <w:rPr>
          <w:rFonts w:ascii="Times New Roman" w:hAnsi="Times New Roman" w:cs="Times New Roman"/>
          <w:sz w:val="24"/>
          <w:szCs w:val="24"/>
        </w:rPr>
      </w:pPr>
      <w:r w:rsidRPr="00D8003C">
        <w:rPr>
          <w:rFonts w:ascii="Times New Roman" w:hAnsi="Times New Roman" w:cs="Times New Roman"/>
          <w:b/>
          <w:i/>
          <w:sz w:val="24"/>
          <w:szCs w:val="24"/>
        </w:rPr>
        <w:t>Задание для внеаудиторной работы</w:t>
      </w:r>
      <w:r w:rsidRPr="00D8003C">
        <w:rPr>
          <w:rFonts w:ascii="Times New Roman" w:hAnsi="Times New Roman" w:cs="Times New Roman"/>
          <w:sz w:val="24"/>
          <w:szCs w:val="24"/>
        </w:rPr>
        <w:t>: повторить тему «</w:t>
      </w:r>
      <w:r w:rsidRPr="00D8003C">
        <w:rPr>
          <w:rFonts w:ascii="Times New Roman" w:eastAsia="Calibri" w:hAnsi="Times New Roman" w:cs="Times New Roman"/>
          <w:sz w:val="24"/>
          <w:szCs w:val="24"/>
        </w:rPr>
        <w:t>Изменение внутренней энергии тела при теплообмене</w:t>
      </w:r>
      <w:r w:rsidRPr="00D8003C">
        <w:rPr>
          <w:rFonts w:ascii="Times New Roman" w:hAnsi="Times New Roman" w:cs="Times New Roman"/>
          <w:sz w:val="24"/>
          <w:szCs w:val="24"/>
        </w:rPr>
        <w:t xml:space="preserve">» </w:t>
      </w:r>
      <w:r w:rsidRPr="00D8003C">
        <w:rPr>
          <w:rFonts w:ascii="Times New Roman" w:eastAsia="Times New Roman" w:hAnsi="Times New Roman" w:cs="Times New Roman"/>
          <w:sz w:val="24"/>
          <w:szCs w:val="24"/>
          <w:lang w:eastAsia="ru-RU"/>
        </w:rPr>
        <w:t xml:space="preserve">Фирсов А.В. Физика </w:t>
      </w:r>
      <w:r w:rsidRPr="00D8003C">
        <w:rPr>
          <w:rFonts w:ascii="Arial" w:eastAsia="Times New Roman" w:hAnsi="Arial" w:cs="Arial"/>
          <w:sz w:val="24"/>
          <w:szCs w:val="24"/>
          <w:lang w:eastAsia="ru-RU"/>
        </w:rPr>
        <w:t>§</w:t>
      </w:r>
      <w:r w:rsidRPr="00D8003C">
        <w:rPr>
          <w:rFonts w:ascii="Times New Roman" w:eastAsia="Times New Roman" w:hAnsi="Times New Roman" w:cs="Times New Roman"/>
          <w:sz w:val="24"/>
          <w:szCs w:val="24"/>
          <w:lang w:eastAsia="ru-RU"/>
        </w:rPr>
        <w:t>78</w:t>
      </w:r>
    </w:p>
    <w:p w:rsidR="009C65AA" w:rsidRPr="00D8003C" w:rsidRDefault="009C65AA" w:rsidP="009C65AA">
      <w:pPr>
        <w:rPr>
          <w:rFonts w:ascii="Times New Roman" w:hAnsi="Times New Roman" w:cs="Times New Roman"/>
          <w:sz w:val="24"/>
          <w:szCs w:val="24"/>
        </w:rPr>
      </w:pPr>
      <w:r w:rsidRPr="00D8003C">
        <w:rPr>
          <w:rFonts w:ascii="Times New Roman" w:hAnsi="Times New Roman" w:cs="Times New Roman"/>
          <w:sz w:val="24"/>
          <w:szCs w:val="24"/>
        </w:rPr>
        <w:br w:type="page"/>
      </w:r>
    </w:p>
    <w:p w:rsidR="00E36528" w:rsidRPr="00D8003C" w:rsidRDefault="00E36528" w:rsidP="00E36528">
      <w:pPr>
        <w:spacing w:after="0" w:line="276" w:lineRule="auto"/>
        <w:jc w:val="center"/>
        <w:rPr>
          <w:rFonts w:ascii="Times New Roman" w:eastAsia="Times New Roman" w:hAnsi="Times New Roman" w:cs="Times New Roman"/>
          <w:sz w:val="28"/>
          <w:szCs w:val="28"/>
          <w:lang w:eastAsia="ru-RU"/>
        </w:rPr>
      </w:pPr>
    </w:p>
    <w:p w:rsidR="00E36528" w:rsidRPr="00D8003C" w:rsidRDefault="005E47DD" w:rsidP="00E36528">
      <w:pPr>
        <w:spacing w:after="0" w:line="276" w:lineRule="auto"/>
        <w:jc w:val="center"/>
        <w:rPr>
          <w:rFonts w:ascii="Times New Roman" w:eastAsia="Times New Roman" w:hAnsi="Times New Roman" w:cs="Times New Roman"/>
          <w:sz w:val="28"/>
          <w:szCs w:val="28"/>
          <w:lang w:eastAsia="ru-RU"/>
        </w:rPr>
      </w:pPr>
      <w:r w:rsidRPr="00D8003C">
        <w:rPr>
          <w:rFonts w:ascii="Times New Roman" w:eastAsia="Times New Roman" w:hAnsi="Times New Roman" w:cs="Times New Roman"/>
          <w:sz w:val="28"/>
          <w:szCs w:val="28"/>
          <w:lang w:eastAsia="ru-RU"/>
        </w:rPr>
        <w:t>ЗАКЛЮЧЕНИЕ</w:t>
      </w:r>
    </w:p>
    <w:p w:rsidR="00E36528" w:rsidRPr="00D8003C" w:rsidRDefault="00E36528" w:rsidP="00E36528">
      <w:pPr>
        <w:spacing w:after="0" w:line="276" w:lineRule="auto"/>
        <w:ind w:left="708" w:firstLine="568"/>
        <w:jc w:val="center"/>
        <w:rPr>
          <w:rFonts w:ascii="Times New Roman" w:eastAsia="Times New Roman" w:hAnsi="Times New Roman" w:cs="Times New Roman"/>
          <w:sz w:val="28"/>
          <w:szCs w:val="28"/>
          <w:lang w:eastAsia="ru-RU"/>
        </w:rPr>
      </w:pPr>
    </w:p>
    <w:p w:rsidR="00E36528" w:rsidRPr="00D8003C" w:rsidRDefault="00E36528" w:rsidP="00E36528">
      <w:pPr>
        <w:spacing w:after="0" w:line="240" w:lineRule="auto"/>
        <w:ind w:left="708" w:firstLine="360"/>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 xml:space="preserve">Урок – это гибкая форма организации обучения. Она содержит разнообразное содержание, в соответствии с которым применяются методы и приемы обучения. Сейчас в эпоху информатизации часто используют для наглядности материала компьютерные презентации. Представленное лабораторное занятие содержит проведение экспериментов, методы беседы, </w:t>
      </w:r>
      <w:proofErr w:type="spellStart"/>
      <w:r w:rsidRPr="00D8003C">
        <w:rPr>
          <w:rFonts w:ascii="Times New Roman" w:eastAsia="Times New Roman" w:hAnsi="Times New Roman" w:cs="Times New Roman"/>
          <w:sz w:val="24"/>
          <w:szCs w:val="24"/>
          <w:lang w:eastAsia="ru-RU"/>
        </w:rPr>
        <w:t>микросообщений</w:t>
      </w:r>
      <w:proofErr w:type="spellEnd"/>
      <w:r w:rsidRPr="00D8003C">
        <w:rPr>
          <w:rFonts w:ascii="Times New Roman" w:eastAsia="Times New Roman" w:hAnsi="Times New Roman" w:cs="Times New Roman"/>
          <w:sz w:val="24"/>
          <w:szCs w:val="24"/>
          <w:lang w:eastAsia="ru-RU"/>
        </w:rPr>
        <w:t>, представление результатов выступлением, выполнение математических обработок результатов опыта.</w:t>
      </w:r>
    </w:p>
    <w:p w:rsidR="00E36528" w:rsidRPr="00D8003C" w:rsidRDefault="00E36528" w:rsidP="00E36528">
      <w:pPr>
        <w:spacing w:after="0" w:line="240" w:lineRule="auto"/>
        <w:ind w:left="708" w:firstLine="568"/>
        <w:jc w:val="both"/>
        <w:rPr>
          <w:rFonts w:ascii="Times New Roman" w:hAnsi="Times New Roman" w:cs="Times New Roman"/>
          <w:sz w:val="24"/>
          <w:szCs w:val="24"/>
          <w:shd w:val="clear" w:color="auto" w:fill="FFFFFF"/>
        </w:rPr>
      </w:pPr>
      <w:r w:rsidRPr="00D8003C">
        <w:rPr>
          <w:rFonts w:ascii="Times New Roman" w:eastAsia="Times New Roman" w:hAnsi="Times New Roman" w:cs="Times New Roman"/>
          <w:sz w:val="24"/>
          <w:szCs w:val="24"/>
          <w:lang w:eastAsia="ru-RU"/>
        </w:rPr>
        <w:t xml:space="preserve">Различные методы обучения, применяемые на занятии, обеспечивают эффективное получение обучающимися с различным типом восприятия знаний и умений по дисциплине «Физика», развитию их познавательной, коммуникативной, регулятивной деятельности, потребности в позитивном преобразовании собственного познавательного опыта. В ходе занятия с успехом реализуется </w:t>
      </w:r>
      <w:proofErr w:type="spellStart"/>
      <w:r w:rsidRPr="00D8003C">
        <w:rPr>
          <w:rFonts w:ascii="Times New Roman" w:eastAsia="Times New Roman" w:hAnsi="Times New Roman" w:cs="Times New Roman"/>
          <w:sz w:val="24"/>
          <w:szCs w:val="24"/>
          <w:lang w:eastAsia="ru-RU"/>
        </w:rPr>
        <w:t>деятельностный</w:t>
      </w:r>
      <w:proofErr w:type="spellEnd"/>
      <w:r w:rsidRPr="00D8003C">
        <w:rPr>
          <w:rFonts w:ascii="Times New Roman" w:eastAsia="Times New Roman" w:hAnsi="Times New Roman" w:cs="Times New Roman"/>
          <w:sz w:val="24"/>
          <w:szCs w:val="24"/>
          <w:lang w:eastAsia="ru-RU"/>
        </w:rPr>
        <w:t xml:space="preserve"> подход. Эффективность процесса и результатов обучения, направленного на формирование различных способов деятельности, в полной мере отвечает принципам ФГОС СПО.</w:t>
      </w:r>
      <w:r w:rsidRPr="00D8003C">
        <w:rPr>
          <w:rFonts w:ascii="Times New Roman" w:hAnsi="Times New Roman" w:cs="Times New Roman"/>
          <w:sz w:val="24"/>
          <w:szCs w:val="24"/>
          <w:shd w:val="clear" w:color="auto" w:fill="FFFFFF"/>
        </w:rPr>
        <w:t xml:space="preserve"> </w:t>
      </w:r>
    </w:p>
    <w:p w:rsidR="00E36528" w:rsidRPr="00D8003C" w:rsidRDefault="00E36528" w:rsidP="00E36528">
      <w:pPr>
        <w:spacing w:after="0" w:line="240" w:lineRule="auto"/>
        <w:ind w:left="708" w:firstLine="568"/>
        <w:jc w:val="both"/>
        <w:rPr>
          <w:rFonts w:ascii="Times New Roman" w:eastAsia="Times New Roman" w:hAnsi="Times New Roman" w:cs="Times New Roman"/>
          <w:sz w:val="24"/>
          <w:szCs w:val="24"/>
          <w:lang w:eastAsia="ru-RU"/>
        </w:rPr>
      </w:pPr>
      <w:r w:rsidRPr="00D8003C">
        <w:rPr>
          <w:rFonts w:ascii="Times New Roman" w:hAnsi="Times New Roman" w:cs="Times New Roman"/>
          <w:sz w:val="24"/>
          <w:szCs w:val="24"/>
          <w:shd w:val="clear" w:color="auto" w:fill="FFFFFF"/>
        </w:rPr>
        <w:t>Методическая разработка учитывает цели обучения физике и соответствует государственному стандарту физического образования. Содержание урока соответствует программе и базовому уровню преподавания дисциплине.</w:t>
      </w:r>
    </w:p>
    <w:p w:rsidR="003A5D56" w:rsidRDefault="003A5D56">
      <w:pPr>
        <w:rPr>
          <w:rFonts w:ascii="Times New Roman" w:hAnsi="Times New Roman" w:cs="Times New Roman"/>
          <w:b/>
          <w:sz w:val="24"/>
          <w:szCs w:val="24"/>
        </w:rPr>
      </w:pPr>
    </w:p>
    <w:p w:rsidR="003A5D56" w:rsidRDefault="003A5D56">
      <w:pPr>
        <w:rPr>
          <w:rFonts w:ascii="Times New Roman" w:hAnsi="Times New Roman" w:cs="Times New Roman"/>
          <w:b/>
          <w:sz w:val="24"/>
          <w:szCs w:val="24"/>
        </w:rPr>
      </w:pPr>
      <w:r>
        <w:rPr>
          <w:rFonts w:ascii="Times New Roman" w:hAnsi="Times New Roman" w:cs="Times New Roman"/>
          <w:b/>
          <w:sz w:val="24"/>
          <w:szCs w:val="24"/>
        </w:rPr>
        <w:br w:type="page"/>
      </w:r>
    </w:p>
    <w:p w:rsidR="008759DA" w:rsidRDefault="008759DA" w:rsidP="008759D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pacing w:val="-2"/>
          <w:sz w:val="24"/>
          <w:szCs w:val="24"/>
          <w:lang w:eastAsia="ru-RU"/>
        </w:rPr>
      </w:pPr>
    </w:p>
    <w:p w:rsidR="003A5D56" w:rsidRPr="008759DA" w:rsidRDefault="008759DA" w:rsidP="008759D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pacing w:val="-2"/>
          <w:sz w:val="24"/>
          <w:szCs w:val="24"/>
          <w:lang w:eastAsia="ru-RU"/>
        </w:rPr>
      </w:pPr>
      <w:r w:rsidRPr="008759DA">
        <w:rPr>
          <w:rFonts w:ascii="Times New Roman" w:eastAsia="Times New Roman" w:hAnsi="Times New Roman" w:cs="Times New Roman"/>
          <w:bCs/>
          <w:spacing w:val="-2"/>
          <w:sz w:val="24"/>
          <w:szCs w:val="24"/>
          <w:lang w:eastAsia="ru-RU"/>
        </w:rPr>
        <w:t>СПИСОК ИСПОЛЬЗОВАННЫХ ИСТОЧНИКОВ</w:t>
      </w:r>
    </w:p>
    <w:p w:rsidR="008759DA" w:rsidRPr="008759DA" w:rsidRDefault="008759DA" w:rsidP="008759DA">
      <w:pPr>
        <w:widowControl w:val="0"/>
        <w:shd w:val="clear" w:color="auto" w:fill="FFFFFF"/>
        <w:autoSpaceDE w:val="0"/>
        <w:autoSpaceDN w:val="0"/>
        <w:adjustRightInd w:val="0"/>
        <w:spacing w:after="0" w:line="240" w:lineRule="auto"/>
        <w:ind w:left="3970"/>
        <w:rPr>
          <w:rFonts w:ascii="Times New Roman" w:eastAsia="Times New Roman" w:hAnsi="Times New Roman" w:cs="Times New Roman"/>
          <w:b/>
          <w:bCs/>
          <w:spacing w:val="-2"/>
          <w:sz w:val="24"/>
          <w:szCs w:val="24"/>
          <w:lang w:eastAsia="ru-RU"/>
        </w:rPr>
      </w:pPr>
    </w:p>
    <w:p w:rsidR="008759DA" w:rsidRPr="008759DA" w:rsidRDefault="008759DA" w:rsidP="008759DA">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759DA">
        <w:rPr>
          <w:rFonts w:ascii="Times New Roman" w:eastAsia="Times New Roman" w:hAnsi="Times New Roman" w:cs="Times New Roman"/>
          <w:sz w:val="24"/>
          <w:szCs w:val="24"/>
          <w:lang w:eastAsia="ru-RU"/>
        </w:rPr>
        <w:t xml:space="preserve">Фирсов А.В. Физика для профессий и специальностей технического и естественно-научного профилей: учебник для </w:t>
      </w:r>
      <w:proofErr w:type="spellStart"/>
      <w:r w:rsidRPr="008759DA">
        <w:rPr>
          <w:rFonts w:ascii="Times New Roman" w:eastAsia="Times New Roman" w:hAnsi="Times New Roman" w:cs="Times New Roman"/>
          <w:sz w:val="24"/>
          <w:szCs w:val="24"/>
          <w:lang w:eastAsia="ru-RU"/>
        </w:rPr>
        <w:t>образоват</w:t>
      </w:r>
      <w:proofErr w:type="spellEnd"/>
      <w:r w:rsidRPr="008759DA">
        <w:rPr>
          <w:rFonts w:ascii="Times New Roman" w:eastAsia="Times New Roman" w:hAnsi="Times New Roman" w:cs="Times New Roman"/>
          <w:sz w:val="24"/>
          <w:szCs w:val="24"/>
          <w:lang w:eastAsia="ru-RU"/>
        </w:rPr>
        <w:t xml:space="preserve">. учреждений нач. и сред. проф. </w:t>
      </w:r>
      <w:proofErr w:type="gramStart"/>
      <w:r w:rsidRPr="008759DA">
        <w:rPr>
          <w:rFonts w:ascii="Times New Roman" w:eastAsia="Times New Roman" w:hAnsi="Times New Roman" w:cs="Times New Roman"/>
          <w:sz w:val="24"/>
          <w:szCs w:val="24"/>
          <w:lang w:eastAsia="ru-RU"/>
        </w:rPr>
        <w:t>образования.-</w:t>
      </w:r>
      <w:proofErr w:type="gramEnd"/>
      <w:r w:rsidRPr="008759DA">
        <w:rPr>
          <w:rFonts w:ascii="Times New Roman" w:eastAsia="Times New Roman" w:hAnsi="Times New Roman" w:cs="Times New Roman"/>
          <w:sz w:val="24"/>
          <w:szCs w:val="24"/>
          <w:lang w:eastAsia="ru-RU"/>
        </w:rPr>
        <w:t xml:space="preserve"> М.: Издательск</w:t>
      </w:r>
      <w:r w:rsidR="001376D1">
        <w:rPr>
          <w:rFonts w:ascii="Times New Roman" w:eastAsia="Times New Roman" w:hAnsi="Times New Roman" w:cs="Times New Roman"/>
          <w:sz w:val="24"/>
          <w:szCs w:val="24"/>
          <w:lang w:eastAsia="ru-RU"/>
        </w:rPr>
        <w:t>ий центр «Академия», 2020.</w:t>
      </w:r>
    </w:p>
    <w:p w:rsidR="003A5D56" w:rsidRPr="00C82507" w:rsidRDefault="003A5D56" w:rsidP="003A5D5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2507">
        <w:rPr>
          <w:rFonts w:ascii="Times New Roman" w:eastAsia="Times New Roman" w:hAnsi="Times New Roman" w:cs="Times New Roman"/>
          <w:sz w:val="24"/>
          <w:szCs w:val="24"/>
          <w:lang w:eastAsia="ru-RU"/>
        </w:rPr>
        <w:t>Кравченко Н.Ю. Физика: учебник и практикум для СПО – М. Издательство Юрайт,2016. -300с.</w:t>
      </w:r>
    </w:p>
    <w:p w:rsidR="003A5D56" w:rsidRPr="00C82507" w:rsidRDefault="003A5D56" w:rsidP="003A5D5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2507">
        <w:rPr>
          <w:rFonts w:ascii="Times New Roman" w:eastAsia="Times New Roman" w:hAnsi="Times New Roman" w:cs="Times New Roman"/>
          <w:sz w:val="24"/>
          <w:szCs w:val="24"/>
          <w:lang w:eastAsia="ru-RU"/>
        </w:rPr>
        <w:t>Сборник задач по физике. Учебное пособие для средних специальных учебных заведений. Под. Ред. Р.А. Гладковой. – М.: Наука, 1996.</w:t>
      </w:r>
    </w:p>
    <w:p w:rsidR="003A5D56" w:rsidRPr="00C82507" w:rsidRDefault="003A5D56" w:rsidP="003A5D5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2507">
        <w:rPr>
          <w:rFonts w:ascii="Times New Roman" w:eastAsia="Times New Roman" w:hAnsi="Times New Roman" w:cs="Times New Roman"/>
          <w:sz w:val="24"/>
          <w:szCs w:val="24"/>
          <w:lang w:eastAsia="ru-RU"/>
        </w:rPr>
        <w:t>Самойленко П.И. Физика. М.: Издательский центр «Академия», 2003;</w:t>
      </w:r>
    </w:p>
    <w:p w:rsidR="003A5D56" w:rsidRPr="00C82507" w:rsidRDefault="003A5D56" w:rsidP="003A5D5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2507">
        <w:rPr>
          <w:rFonts w:ascii="Times New Roman" w:eastAsia="Times New Roman" w:hAnsi="Times New Roman" w:cs="Times New Roman"/>
          <w:sz w:val="24"/>
          <w:szCs w:val="24"/>
          <w:lang w:eastAsia="ru-RU"/>
        </w:rPr>
        <w:t>Грабовский Р.И. Курс физики. - СПб. Издательство «Лань»,</w:t>
      </w:r>
      <w:r w:rsidR="008759DA">
        <w:rPr>
          <w:rFonts w:ascii="Times New Roman" w:eastAsia="Times New Roman" w:hAnsi="Times New Roman" w:cs="Times New Roman"/>
          <w:sz w:val="24"/>
          <w:szCs w:val="24"/>
          <w:lang w:eastAsia="ru-RU"/>
        </w:rPr>
        <w:t xml:space="preserve"> </w:t>
      </w:r>
      <w:r w:rsidRPr="00C82507">
        <w:rPr>
          <w:rFonts w:ascii="Times New Roman" w:eastAsia="Times New Roman" w:hAnsi="Times New Roman" w:cs="Times New Roman"/>
          <w:sz w:val="24"/>
          <w:szCs w:val="24"/>
          <w:lang w:eastAsia="ru-RU"/>
        </w:rPr>
        <w:t>2002;</w:t>
      </w:r>
    </w:p>
    <w:p w:rsidR="003A5D56" w:rsidRDefault="0008449E" w:rsidP="003A5D5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Воробьев С.А. Практикум по земледелию</w:t>
      </w:r>
      <w:r w:rsidR="003A5D56" w:rsidRPr="00C82507">
        <w:rPr>
          <w:rFonts w:ascii="Times New Roman" w:eastAsia="Times New Roman" w:hAnsi="Times New Roman" w:cs="Times New Roman"/>
          <w:sz w:val="24"/>
          <w:szCs w:val="24"/>
          <w:lang w:eastAsia="ru-RU"/>
        </w:rPr>
        <w:t xml:space="preserve">. – М., </w:t>
      </w:r>
      <w:r>
        <w:rPr>
          <w:rFonts w:ascii="Times New Roman" w:eastAsia="Times New Roman" w:hAnsi="Times New Roman" w:cs="Times New Roman"/>
          <w:sz w:val="24"/>
          <w:szCs w:val="24"/>
          <w:lang w:eastAsia="ru-RU"/>
        </w:rPr>
        <w:t>Колос</w:t>
      </w:r>
      <w:r w:rsidR="003A5D56" w:rsidRPr="00C82507">
        <w:rPr>
          <w:rFonts w:ascii="Times New Roman" w:eastAsia="Times New Roman" w:hAnsi="Times New Roman" w:cs="Times New Roman"/>
          <w:sz w:val="24"/>
          <w:szCs w:val="24"/>
          <w:lang w:eastAsia="ru-RU"/>
        </w:rPr>
        <w:t>, 19</w:t>
      </w:r>
      <w:r>
        <w:rPr>
          <w:rFonts w:ascii="Times New Roman" w:eastAsia="Times New Roman" w:hAnsi="Times New Roman" w:cs="Times New Roman"/>
          <w:sz w:val="24"/>
          <w:szCs w:val="24"/>
          <w:lang w:eastAsia="ru-RU"/>
        </w:rPr>
        <w:t>71</w:t>
      </w:r>
      <w:r w:rsidR="003A5D56" w:rsidRPr="00C82507">
        <w:rPr>
          <w:rFonts w:ascii="Times New Roman" w:eastAsia="Times New Roman" w:hAnsi="Times New Roman" w:cs="Times New Roman"/>
          <w:sz w:val="24"/>
          <w:szCs w:val="24"/>
          <w:lang w:eastAsia="ru-RU"/>
        </w:rPr>
        <w:t>;</w:t>
      </w:r>
    </w:p>
    <w:p w:rsidR="008759DA" w:rsidRPr="008759DA" w:rsidRDefault="005E47DD" w:rsidP="003A5D5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8" w:history="1">
        <w:r w:rsidR="008759DA" w:rsidRPr="008759DA">
          <w:rPr>
            <w:rFonts w:ascii="Times New Roman" w:eastAsia="Times New Roman" w:hAnsi="Times New Roman" w:cs="Times New Roman"/>
            <w:sz w:val="24"/>
            <w:szCs w:val="24"/>
            <w:lang w:eastAsia="ru-RU"/>
          </w:rPr>
          <w:t>https://zoodrug.ru/topic3529.html</w:t>
        </w:r>
      </w:hyperlink>
    </w:p>
    <w:p w:rsidR="003A5D56" w:rsidRDefault="003A5D56">
      <w:pPr>
        <w:rPr>
          <w:rFonts w:ascii="Times New Roman" w:hAnsi="Times New Roman" w:cs="Times New Roman"/>
          <w:b/>
          <w:sz w:val="24"/>
          <w:szCs w:val="24"/>
        </w:rPr>
      </w:pPr>
    </w:p>
    <w:p w:rsidR="009644EF" w:rsidRPr="00D8003C" w:rsidRDefault="009644EF">
      <w:pPr>
        <w:rPr>
          <w:rFonts w:ascii="Times New Roman" w:hAnsi="Times New Roman" w:cs="Times New Roman"/>
          <w:b/>
          <w:sz w:val="24"/>
          <w:szCs w:val="24"/>
        </w:rPr>
      </w:pPr>
      <w:r w:rsidRPr="00D8003C">
        <w:rPr>
          <w:rFonts w:ascii="Times New Roman" w:hAnsi="Times New Roman" w:cs="Times New Roman"/>
          <w:b/>
          <w:sz w:val="24"/>
          <w:szCs w:val="24"/>
        </w:rPr>
        <w:br w:type="page"/>
      </w:r>
    </w:p>
    <w:p w:rsidR="00D8003C" w:rsidRPr="00D8003C" w:rsidRDefault="00D8003C" w:rsidP="00D8003C">
      <w:pPr>
        <w:spacing w:after="0"/>
        <w:ind w:firstLine="709"/>
        <w:jc w:val="right"/>
        <w:rPr>
          <w:rFonts w:ascii="Times New Roman" w:hAnsi="Times New Roman" w:cs="Times New Roman"/>
          <w:b/>
          <w:sz w:val="24"/>
          <w:szCs w:val="24"/>
        </w:rPr>
      </w:pPr>
      <w:r w:rsidRPr="00D8003C">
        <w:rPr>
          <w:rFonts w:ascii="Times New Roman" w:hAnsi="Times New Roman" w:cs="Times New Roman"/>
          <w:b/>
          <w:sz w:val="24"/>
          <w:szCs w:val="24"/>
        </w:rPr>
        <w:lastRenderedPageBreak/>
        <w:t>Приложения</w:t>
      </w:r>
    </w:p>
    <w:p w:rsidR="00836749" w:rsidRPr="00D8003C" w:rsidRDefault="00836749" w:rsidP="00D8003C">
      <w:pPr>
        <w:spacing w:after="0"/>
        <w:ind w:firstLine="709"/>
        <w:jc w:val="center"/>
        <w:rPr>
          <w:rFonts w:ascii="Times New Roman" w:hAnsi="Times New Roman" w:cs="Times New Roman"/>
          <w:b/>
          <w:sz w:val="24"/>
          <w:szCs w:val="24"/>
        </w:rPr>
      </w:pPr>
      <w:r w:rsidRPr="00D8003C">
        <w:rPr>
          <w:rFonts w:ascii="Times New Roman" w:hAnsi="Times New Roman" w:cs="Times New Roman"/>
          <w:b/>
          <w:sz w:val="24"/>
          <w:szCs w:val="24"/>
        </w:rPr>
        <w:t>Тепловые свойства почвы</w:t>
      </w:r>
    </w:p>
    <w:p w:rsidR="00836749" w:rsidRPr="00D8003C" w:rsidRDefault="00836749" w:rsidP="00836749">
      <w:pPr>
        <w:spacing w:after="0"/>
        <w:ind w:firstLine="426"/>
        <w:jc w:val="both"/>
        <w:rPr>
          <w:rFonts w:ascii="Times New Roman" w:hAnsi="Times New Roman" w:cs="Times New Roman"/>
          <w:sz w:val="24"/>
          <w:szCs w:val="24"/>
        </w:rPr>
      </w:pP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Тепловой режим почв – один из важных показателей, во многом определяющий направление и интенсивность почвообразовательных процессов. От его особенностей зависят длительность вегетационного периода растений, видовой состав и продуктивность растительного покрова, водный и воздушный, режимы почвы, численность обитающих в ней микроорганизмов, скорость разложения органических остатков и превращения гумусовых веществ, темпы выветривания горных пород, интенсивность химических реакций и т.д. </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Источники тепла в почве – лучистая энергия солнца; радиация атмосферы; теплота, идущая изнутри земного шара; энергия, которая является при разложении растительных остатков; радиоактивный распад. Главным среди них является лучистая энергия солнца, т.е. энергия, которая возникает во время ядерных реакций при температуре около 10 млн. градусов. До 30% солнечной энергии рассеивается в атмосфере или отражается облаками и поверхностью земли, около 20% поглощается облаками в верхних слоях атмосферы и около 50% достигает суши или поверхности Мирового океана и поглощается ими. Лучистая энергия солнца, поглощенная почвой, превращается в тепловую энергию, которая или передается в нижние горизонты, или отдается в атмосферу. Почва отдает тепло в атмосферу лишь в том случае, если она имеет более высокую температуру, чем приземные слои воздуха. При этом почва охлаждается. Если почва поглощает больше лучистой энергии, чем отдает тепла в атмосферу, то происходит ее нагревание, и тепло начинает распространяться в нижележащие почвенные слои. Чем больше разность между температурой верхних и нижних слоев почвы, тем больше тепла уходит вниз. При охлаждении почвы часть тепла, аккумулированного в ее нижних слоях, передается вверх. </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Количество энергии солнца, поступающей в почву, зависит от </w:t>
      </w:r>
      <w:proofErr w:type="spellStart"/>
      <w:r w:rsidRPr="00D8003C">
        <w:rPr>
          <w:rFonts w:ascii="Times New Roman" w:hAnsi="Times New Roman" w:cs="Times New Roman"/>
          <w:sz w:val="24"/>
          <w:szCs w:val="24"/>
        </w:rPr>
        <w:t>почвенноклиматической</w:t>
      </w:r>
      <w:proofErr w:type="spellEnd"/>
      <w:r w:rsidRPr="00D8003C">
        <w:rPr>
          <w:rFonts w:ascii="Times New Roman" w:hAnsi="Times New Roman" w:cs="Times New Roman"/>
          <w:sz w:val="24"/>
          <w:szCs w:val="24"/>
        </w:rPr>
        <w:t xml:space="preserve"> зоны, погодных условий, особенностей рельефа и экспозиции склонов, наличия растительного покрова, окраски почвы, ее физических и тепловых свойств. </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sz w:val="24"/>
          <w:szCs w:val="24"/>
        </w:rPr>
        <w:t>К тепловым свойствам почвы относят ее теплопоглотительную способность, теплоемкость и теплопроводность.</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b/>
          <w:sz w:val="24"/>
          <w:szCs w:val="24"/>
        </w:rPr>
        <w:t>Теплопоглотительная способность.</w:t>
      </w:r>
      <w:r w:rsidRPr="00D8003C">
        <w:rPr>
          <w:rFonts w:ascii="Times New Roman" w:hAnsi="Times New Roman" w:cs="Times New Roman"/>
          <w:sz w:val="24"/>
          <w:szCs w:val="24"/>
        </w:rPr>
        <w:t xml:space="preserve"> Это способность почвы поглощать лучистую энергию солнца. Поглощается не вся солнечная энергия, а только ее часть; другая часть отражается почвой. Величина отраженной коротковолновой солнечной радиации, выраженная в процентах от ее общего количества, достигшего поверхности почвы, называется альбедо. Чем меньше альбедо, тем меньше солнечной энергии отражает почва и тем сильнее она нагревается. Значение альбедо зависит от цвета почвы, удельной поверхности, влажности и особенностей растительного покрова. Чем темнее почва, тем меньше ее альбедо. В связи с этим почвы, содержащие много гумуса и отличающиеся более темным цветом, всегда нагреваются сильнее, чем более светлые малогумусовые. Альбедо снижается также при увеличении влажности и удельной поверхности почвы. </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b/>
          <w:sz w:val="24"/>
          <w:szCs w:val="24"/>
        </w:rPr>
        <w:t>Теплопроводность.</w:t>
      </w:r>
      <w:r w:rsidRPr="00D8003C">
        <w:rPr>
          <w:rFonts w:ascii="Times New Roman" w:hAnsi="Times New Roman" w:cs="Times New Roman"/>
          <w:sz w:val="24"/>
          <w:szCs w:val="24"/>
        </w:rPr>
        <w:t xml:space="preserve"> В связи с разностью температур теплота, которая поступает на поверхность почвы, перераспределяется между ее слоями. Этот процесс называется теплообменом, а свойство почвы проводить тепло – теплопроводностью. Теплопроводность оценивается с помощью коэффициента теплопроводности. Наименьшей теплопроводностью отличается почвенный воздух, наибольшей – твердая фаза почвы, особенно ее минеральная часть. В связи с этим бесструктурные и плотные почвы имеют более высокую теплопроводность, чем рыхлые, с большим количеством пор аэрации. Затрудняется передача тепла от одних слоев почвы к другим и с увеличением содержания в ней органического вещества. Именно поэтому торфяно-болотные почвы отличаются значительно меньшей теплопроводностью, чем минеральные. Теплопроводность почв увеличивается по мере их увлажнения. В этом случае из почв вытесняется газообразная фаза и поры заполняются водой, которая способна пропускать тепло почти в 30 раз быстрее, чем воздух.</w:t>
      </w:r>
      <w:r w:rsidR="0008449E" w:rsidRPr="0008449E">
        <w:rPr>
          <w:rFonts w:ascii="Times New Roman" w:eastAsia="Times New Roman" w:hAnsi="Times New Roman" w:cs="Times New Roman"/>
          <w:sz w:val="24"/>
          <w:szCs w:val="24"/>
          <w:lang w:eastAsia="ru-RU"/>
        </w:rPr>
        <w:t xml:space="preserve"> </w:t>
      </w:r>
      <w:r w:rsidR="0008449E">
        <w:rPr>
          <w:rFonts w:ascii="Times New Roman" w:eastAsia="Times New Roman" w:hAnsi="Times New Roman" w:cs="Times New Roman"/>
          <w:sz w:val="24"/>
          <w:szCs w:val="24"/>
          <w:lang w:eastAsia="ru-RU"/>
        </w:rPr>
        <w:t>[6]</w:t>
      </w:r>
    </w:p>
    <w:p w:rsidR="00836749" w:rsidRPr="00D8003C" w:rsidRDefault="00836749" w:rsidP="00836749">
      <w:pPr>
        <w:spacing w:after="0" w:line="240" w:lineRule="auto"/>
        <w:rPr>
          <w:rFonts w:ascii="Times New Roman" w:hAnsi="Times New Roman" w:cs="Times New Roman"/>
          <w:b/>
          <w:sz w:val="24"/>
          <w:szCs w:val="24"/>
        </w:rPr>
      </w:pPr>
    </w:p>
    <w:p w:rsidR="00836749" w:rsidRPr="00D8003C" w:rsidRDefault="00836749" w:rsidP="00836749">
      <w:pPr>
        <w:spacing w:after="0" w:line="240" w:lineRule="auto"/>
        <w:rPr>
          <w:rFonts w:ascii="Times New Roman" w:hAnsi="Times New Roman" w:cs="Times New Roman"/>
          <w:b/>
          <w:sz w:val="24"/>
          <w:szCs w:val="24"/>
        </w:rPr>
      </w:pPr>
    </w:p>
    <w:p w:rsidR="00E24AB8" w:rsidRPr="00D8003C" w:rsidRDefault="00BC2792" w:rsidP="00836749">
      <w:pPr>
        <w:spacing w:after="0" w:line="240" w:lineRule="auto"/>
        <w:rPr>
          <w:rFonts w:ascii="Times New Roman" w:hAnsi="Times New Roman" w:cs="Times New Roman"/>
          <w:sz w:val="24"/>
          <w:szCs w:val="24"/>
        </w:rPr>
      </w:pPr>
      <w:r w:rsidRPr="00D8003C">
        <w:rPr>
          <w:rFonts w:ascii="Times New Roman" w:hAnsi="Times New Roman" w:cs="Times New Roman"/>
          <w:sz w:val="24"/>
          <w:szCs w:val="24"/>
        </w:rPr>
        <w:t xml:space="preserve"> </w:t>
      </w:r>
      <w:r w:rsidR="00E24AB8" w:rsidRPr="00D8003C">
        <w:rPr>
          <w:rFonts w:ascii="Times New Roman" w:hAnsi="Times New Roman" w:cs="Times New Roman"/>
          <w:sz w:val="24"/>
          <w:szCs w:val="24"/>
        </w:rPr>
        <w:br w:type="page"/>
      </w:r>
    </w:p>
    <w:p w:rsidR="00E24AB8" w:rsidRPr="00D8003C" w:rsidRDefault="00E24AB8" w:rsidP="00836749">
      <w:pPr>
        <w:spacing w:after="0" w:line="240" w:lineRule="auto"/>
        <w:jc w:val="center"/>
        <w:rPr>
          <w:rFonts w:ascii="Times New Roman" w:hAnsi="Times New Roman" w:cs="Times New Roman"/>
          <w:sz w:val="24"/>
          <w:szCs w:val="24"/>
        </w:rPr>
      </w:pPr>
      <w:r w:rsidRPr="00D8003C">
        <w:rPr>
          <w:rFonts w:ascii="Times New Roman" w:hAnsi="Times New Roman" w:cs="Times New Roman"/>
          <w:sz w:val="24"/>
          <w:szCs w:val="24"/>
        </w:rPr>
        <w:lastRenderedPageBreak/>
        <w:t>СПОСОБЫ ИЗМЕРЕНИЯ ТЕПЛОЕМКОСТИ</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b/>
          <w:sz w:val="24"/>
          <w:szCs w:val="24"/>
        </w:rPr>
        <w:t>Теплоемкость.</w:t>
      </w:r>
      <w:r w:rsidRPr="00D8003C">
        <w:rPr>
          <w:rFonts w:ascii="Times New Roman" w:hAnsi="Times New Roman" w:cs="Times New Roman"/>
          <w:sz w:val="24"/>
          <w:szCs w:val="24"/>
        </w:rPr>
        <w:t xml:space="preserve"> Способность почвы поглощать тепло называется теплоемкостью. Она бывает удельная и объемная. Удельная теплоемкость характеризуется количеством тепла в джоулях (Дж), которое необходимо для того, чтобы нагреть 1 г абсолютно сухой почвы на 1°С, а объемная — соответственно 1 см</w:t>
      </w:r>
      <w:r w:rsidRPr="00D8003C">
        <w:rPr>
          <w:rFonts w:ascii="Times New Roman" w:hAnsi="Times New Roman" w:cs="Times New Roman"/>
          <w:sz w:val="24"/>
          <w:szCs w:val="24"/>
          <w:vertAlign w:val="superscript"/>
        </w:rPr>
        <w:t>3</w:t>
      </w:r>
      <w:r w:rsidRPr="00D8003C">
        <w:rPr>
          <w:rFonts w:ascii="Times New Roman" w:hAnsi="Times New Roman" w:cs="Times New Roman"/>
          <w:sz w:val="24"/>
          <w:szCs w:val="24"/>
        </w:rPr>
        <w:t xml:space="preserve"> абсолютно сухой почвы. </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Перерасчет удельной теплоемкости в объемную необходим при изучении особенностей перераспределения тепла в пределах почвенного профиля. Известно, например, что сложение разных генетических горизонтов различно. Одни из них имеют большую пористость, другие – меньшую, соответственно и соотношение удельной и объемной теплоемкостей будет различно. В целом их значения связаны между собой следующим уравнением: </w:t>
      </w:r>
    </w:p>
    <w:p w:rsidR="00836749" w:rsidRPr="00D8003C" w:rsidRDefault="00836749" w:rsidP="00836749">
      <w:pPr>
        <w:spacing w:after="0"/>
        <w:ind w:firstLine="426"/>
        <w:jc w:val="both"/>
        <w:rPr>
          <w:rFonts w:ascii="Times New Roman" w:hAnsi="Times New Roman" w:cs="Times New Roman"/>
          <w:sz w:val="24"/>
          <w:szCs w:val="24"/>
        </w:rPr>
      </w:pPr>
      <w:proofErr w:type="spellStart"/>
      <w:r w:rsidRPr="00D8003C">
        <w:rPr>
          <w:rFonts w:ascii="Times New Roman" w:hAnsi="Times New Roman" w:cs="Times New Roman"/>
          <w:sz w:val="24"/>
          <w:szCs w:val="24"/>
        </w:rPr>
        <w:t>Т</w:t>
      </w:r>
      <w:r w:rsidRPr="00D8003C">
        <w:rPr>
          <w:rFonts w:ascii="Times New Roman" w:hAnsi="Times New Roman" w:cs="Times New Roman"/>
          <w:sz w:val="24"/>
          <w:szCs w:val="24"/>
          <w:vertAlign w:val="subscript"/>
        </w:rPr>
        <w:t>v</w:t>
      </w:r>
      <w:proofErr w:type="spellEnd"/>
      <w:r w:rsidRPr="00D8003C">
        <w:rPr>
          <w:rFonts w:ascii="Times New Roman" w:hAnsi="Times New Roman" w:cs="Times New Roman"/>
          <w:sz w:val="24"/>
          <w:szCs w:val="24"/>
        </w:rPr>
        <w:t xml:space="preserve"> = T </w:t>
      </w:r>
      <w:r w:rsidRPr="00D8003C">
        <w:t>‧</w:t>
      </w:r>
      <w:r w:rsidRPr="00D8003C">
        <w:rPr>
          <w:rFonts w:ascii="Times New Roman" w:hAnsi="Times New Roman" w:cs="Times New Roman"/>
          <w:sz w:val="24"/>
          <w:szCs w:val="24"/>
        </w:rPr>
        <w:t xml:space="preserve"> </w:t>
      </w:r>
      <w:proofErr w:type="spellStart"/>
      <w:r w:rsidRPr="00D8003C">
        <w:rPr>
          <w:rFonts w:ascii="Times New Roman" w:hAnsi="Times New Roman" w:cs="Times New Roman"/>
          <w:sz w:val="24"/>
          <w:szCs w:val="24"/>
        </w:rPr>
        <w:t>d</w:t>
      </w:r>
      <w:r w:rsidRPr="00D8003C">
        <w:rPr>
          <w:rFonts w:ascii="Times New Roman" w:hAnsi="Times New Roman" w:cs="Times New Roman"/>
          <w:sz w:val="24"/>
          <w:szCs w:val="24"/>
          <w:vertAlign w:val="subscript"/>
        </w:rPr>
        <w:t>v</w:t>
      </w:r>
      <w:proofErr w:type="spellEnd"/>
      <w:r w:rsidRPr="00D8003C">
        <w:rPr>
          <w:rFonts w:ascii="Times New Roman" w:hAnsi="Times New Roman" w:cs="Times New Roman"/>
          <w:sz w:val="24"/>
          <w:szCs w:val="24"/>
        </w:rPr>
        <w:t xml:space="preserve"> </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где </w:t>
      </w:r>
      <w:proofErr w:type="spellStart"/>
      <w:r w:rsidRPr="00D8003C">
        <w:rPr>
          <w:rFonts w:ascii="Times New Roman" w:hAnsi="Times New Roman" w:cs="Times New Roman"/>
          <w:sz w:val="24"/>
          <w:szCs w:val="24"/>
        </w:rPr>
        <w:t>T</w:t>
      </w:r>
      <w:r w:rsidRPr="00D8003C">
        <w:rPr>
          <w:rFonts w:ascii="Times New Roman" w:hAnsi="Times New Roman" w:cs="Times New Roman"/>
          <w:sz w:val="24"/>
          <w:szCs w:val="24"/>
          <w:vertAlign w:val="subscript"/>
        </w:rPr>
        <w:t>v</w:t>
      </w:r>
      <w:proofErr w:type="spellEnd"/>
      <w:r w:rsidRPr="00D8003C">
        <w:rPr>
          <w:rFonts w:ascii="Times New Roman" w:hAnsi="Times New Roman" w:cs="Times New Roman"/>
          <w:sz w:val="24"/>
          <w:szCs w:val="24"/>
        </w:rPr>
        <w:t>, – объемная теплоемкость [Дж</w:t>
      </w:r>
      <w:proofErr w:type="gramStart"/>
      <w:r w:rsidRPr="00D8003C">
        <w:rPr>
          <w:rFonts w:ascii="Times New Roman" w:hAnsi="Times New Roman" w:cs="Times New Roman"/>
          <w:sz w:val="24"/>
          <w:szCs w:val="24"/>
        </w:rPr>
        <w:t>/(</w:t>
      </w:r>
      <w:proofErr w:type="gramEnd"/>
      <w:r w:rsidRPr="00D8003C">
        <w:rPr>
          <w:rFonts w:ascii="Times New Roman" w:hAnsi="Times New Roman" w:cs="Times New Roman"/>
          <w:sz w:val="24"/>
          <w:szCs w:val="24"/>
        </w:rPr>
        <w:t>см</w:t>
      </w:r>
      <w:r w:rsidRPr="00D8003C">
        <w:rPr>
          <w:rFonts w:ascii="Times New Roman" w:hAnsi="Times New Roman" w:cs="Times New Roman"/>
          <w:sz w:val="24"/>
          <w:szCs w:val="24"/>
          <w:vertAlign w:val="superscript"/>
        </w:rPr>
        <w:t>3</w:t>
      </w:r>
      <w:r w:rsidRPr="00D8003C">
        <w:rPr>
          <w:rFonts w:ascii="Times New Roman" w:hAnsi="Times New Roman" w:cs="Times New Roman"/>
          <w:sz w:val="24"/>
          <w:szCs w:val="24"/>
        </w:rPr>
        <w:t xml:space="preserve"> ‧ град)]; </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sz w:val="24"/>
          <w:szCs w:val="24"/>
        </w:rPr>
        <w:t>Т – удельная теплоемкости [Дж</w:t>
      </w:r>
      <w:proofErr w:type="gramStart"/>
      <w:r w:rsidRPr="00D8003C">
        <w:rPr>
          <w:rFonts w:ascii="Times New Roman" w:hAnsi="Times New Roman" w:cs="Times New Roman"/>
          <w:sz w:val="24"/>
          <w:szCs w:val="24"/>
        </w:rPr>
        <w:t>/(</w:t>
      </w:r>
      <w:proofErr w:type="gramEnd"/>
      <w:r w:rsidRPr="00D8003C">
        <w:rPr>
          <w:rFonts w:ascii="Times New Roman" w:hAnsi="Times New Roman" w:cs="Times New Roman"/>
          <w:sz w:val="24"/>
          <w:szCs w:val="24"/>
        </w:rPr>
        <w:t xml:space="preserve">г </w:t>
      </w:r>
      <w:r w:rsidR="009C65AA" w:rsidRPr="00D8003C">
        <w:rPr>
          <w:rFonts w:ascii="Times New Roman" w:hAnsi="Times New Roman" w:cs="Times New Roman"/>
        </w:rPr>
        <w:t>‧</w:t>
      </w:r>
      <w:r w:rsidRPr="00D8003C">
        <w:rPr>
          <w:rFonts w:ascii="Times New Roman" w:hAnsi="Times New Roman" w:cs="Times New Roman"/>
          <w:sz w:val="24"/>
          <w:szCs w:val="24"/>
        </w:rPr>
        <w:t xml:space="preserve"> град)];  </w:t>
      </w:r>
    </w:p>
    <w:p w:rsidR="00836749" w:rsidRPr="00D8003C" w:rsidRDefault="00836749" w:rsidP="00836749">
      <w:pPr>
        <w:spacing w:after="0"/>
        <w:ind w:firstLine="426"/>
        <w:jc w:val="both"/>
        <w:rPr>
          <w:rFonts w:ascii="Times New Roman" w:hAnsi="Times New Roman" w:cs="Times New Roman"/>
          <w:sz w:val="24"/>
          <w:szCs w:val="24"/>
        </w:rPr>
      </w:pPr>
      <w:proofErr w:type="spellStart"/>
      <w:r w:rsidRPr="00D8003C">
        <w:rPr>
          <w:rFonts w:ascii="Times New Roman" w:hAnsi="Times New Roman" w:cs="Times New Roman"/>
          <w:sz w:val="24"/>
          <w:szCs w:val="24"/>
        </w:rPr>
        <w:t>d</w:t>
      </w:r>
      <w:r w:rsidRPr="00D8003C">
        <w:rPr>
          <w:rFonts w:ascii="Times New Roman" w:hAnsi="Times New Roman" w:cs="Times New Roman"/>
          <w:sz w:val="24"/>
          <w:szCs w:val="24"/>
          <w:vertAlign w:val="subscript"/>
        </w:rPr>
        <w:t>v</w:t>
      </w:r>
      <w:proofErr w:type="spellEnd"/>
      <w:r w:rsidRPr="00D8003C">
        <w:rPr>
          <w:rFonts w:ascii="Times New Roman" w:hAnsi="Times New Roman" w:cs="Times New Roman"/>
          <w:sz w:val="24"/>
          <w:szCs w:val="24"/>
        </w:rPr>
        <w:t xml:space="preserve"> – плотность сложения почвы, г/см</w:t>
      </w:r>
      <w:r w:rsidRPr="00D8003C">
        <w:rPr>
          <w:rFonts w:ascii="Times New Roman" w:hAnsi="Times New Roman" w:cs="Times New Roman"/>
          <w:sz w:val="24"/>
          <w:szCs w:val="24"/>
          <w:vertAlign w:val="superscript"/>
        </w:rPr>
        <w:t>3</w:t>
      </w:r>
      <w:r w:rsidRPr="00D8003C">
        <w:rPr>
          <w:rFonts w:ascii="Times New Roman" w:hAnsi="Times New Roman" w:cs="Times New Roman"/>
          <w:sz w:val="24"/>
          <w:szCs w:val="24"/>
        </w:rPr>
        <w:t xml:space="preserve">. </w:t>
      </w:r>
    </w:p>
    <w:p w:rsidR="00836749" w:rsidRPr="00D8003C" w:rsidRDefault="00836749" w:rsidP="00836749">
      <w:pPr>
        <w:spacing w:after="0"/>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Теплоемкость почвы зависит от ее гранулометрического и минералогического состава, содержания в ней органического вещества, воды, воздуха. Теплоемкость влажной почвы всегда выше теплоемкости сухой почвы. Это объясняется тем, что для нагревания 1 г воды на 1°С требуется тепла гораздо больше, чем для нагревания такого же количества почвенных минералов. Именно поэтому влажные почвы медленнее нагреваются, чем сухие, и более медленно охлаждаются. Медленнее нагреваются и глинистые почвы. Они считаются холодными, в то время как песчаные почвы с их невысокой теплоемкостью получили название теплых. Вместе с тем тяжелые почвы осенью гораздо медленнее охлаждаются и в холодное время имеют более высокую температуру, чем легкие. </w:t>
      </w:r>
    </w:p>
    <w:p w:rsidR="00836749" w:rsidRPr="00D8003C" w:rsidRDefault="00836749" w:rsidP="00836749">
      <w:pPr>
        <w:spacing w:after="0"/>
        <w:ind w:firstLine="426"/>
        <w:jc w:val="both"/>
        <w:rPr>
          <w:rFonts w:ascii="Times New Roman" w:hAnsi="Times New Roman" w:cs="Times New Roman"/>
          <w:sz w:val="24"/>
          <w:szCs w:val="24"/>
        </w:rPr>
      </w:pP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В 1783 году французские ученые А. Лавуазье и П. Лаплас изобрели калориметр и определили удельные теплоемкости многих твердых и жидких тел.</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Одним из способов измерения удельной теплоемкости является импульсный метод. Через испытуемый образец пропускают электрический ток известной силы. Полученный скачкообразный график процесса нагревания и остывания образца позволяет получить несколько результатов для их последующего сведения в искомую величину. Этот метод позволяет сократить тепловые потери.</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Вторым способом является калориметрический способ измерения. Действия сводятся к вводу в калориметр известного количества теплоты и измерению вызванного этим изменения температуры изучаемого вещества.</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Выделяют три основных типа калориметров по характеру теплообмена между внутренней и внешней оболочками прибора. В адиабатических калориметрах выделяемая теплота вся идет на нагревание содержимого калориметрического сосуда. О ее количестве судят по изменению температуры.</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В изотермических калориметрах теплота, выделившаяся в ходе реакции, переходит в оболочку прибора, заполненную веществом в состоянии фазового перехода (обычно плавления, реже кипения). Количество выделившейся теплоты измеряется по количеству расплавившегося вещества при температуре плавления (о чем судят по изменению объема), испарившейся жидкости или сконденсировавшегося пара при температуре кипения.</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В теплопроводящих калориметрах измеряется величина теплового потока между внутренней камерой и внешней оболочкой, в которой тепло рассеивается. Измерение теплового потока проводится по изменению сигнала термобатареи в интервале времени опыта, которое пропорционально разности температур оболочек. Чтобы по этим данным определить количество выделившейся за этот интервал теплоты, необходимо знать характеристики теплоемкости камеры, теплопроводность пространства между внутренней и внешней оболочками прибора и особенности применяемой термобатареи и регистрирующего устройства, которые определяются экспериментально в специальных опытах с эталонами.</w:t>
      </w:r>
    </w:p>
    <w:p w:rsidR="00832DFA"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Исходя из рассмотренных способов измерения удельной теплоемкости мною выбран калориметрический способ как возможный для реализации в лабораторной работе.</w:t>
      </w:r>
    </w:p>
    <w:p w:rsidR="00836749" w:rsidRPr="00D8003C" w:rsidRDefault="00836749" w:rsidP="00836749">
      <w:pPr>
        <w:spacing w:after="0" w:line="240" w:lineRule="auto"/>
        <w:ind w:firstLine="426"/>
        <w:jc w:val="both"/>
        <w:rPr>
          <w:rFonts w:ascii="Times New Roman" w:hAnsi="Times New Roman" w:cs="Times New Roman"/>
          <w:sz w:val="24"/>
          <w:szCs w:val="24"/>
        </w:rPr>
      </w:pPr>
    </w:p>
    <w:p w:rsidR="002B4779" w:rsidRPr="00D8003C" w:rsidRDefault="002B4779" w:rsidP="00836749">
      <w:pPr>
        <w:spacing w:after="0" w:line="240" w:lineRule="auto"/>
        <w:ind w:firstLine="426"/>
        <w:jc w:val="both"/>
        <w:rPr>
          <w:rFonts w:ascii="Times New Roman" w:hAnsi="Times New Roman" w:cs="Times New Roman"/>
          <w:sz w:val="24"/>
          <w:szCs w:val="24"/>
        </w:rPr>
      </w:pPr>
    </w:p>
    <w:p w:rsidR="009C65AA" w:rsidRPr="00D8003C" w:rsidRDefault="009C65AA" w:rsidP="00836749">
      <w:pPr>
        <w:spacing w:after="0" w:line="240" w:lineRule="auto"/>
        <w:ind w:firstLine="426"/>
        <w:jc w:val="both"/>
        <w:rPr>
          <w:rFonts w:ascii="Times New Roman" w:hAnsi="Times New Roman" w:cs="Times New Roman"/>
          <w:sz w:val="24"/>
          <w:szCs w:val="24"/>
        </w:rPr>
      </w:pPr>
    </w:p>
    <w:p w:rsidR="00E24AB8" w:rsidRPr="00D8003C" w:rsidRDefault="00E24AB8" w:rsidP="00836749">
      <w:pPr>
        <w:spacing w:after="0" w:line="240" w:lineRule="auto"/>
        <w:ind w:firstLine="426"/>
        <w:jc w:val="center"/>
        <w:rPr>
          <w:rFonts w:ascii="Times New Roman" w:hAnsi="Times New Roman" w:cs="Times New Roman"/>
          <w:b/>
          <w:sz w:val="24"/>
          <w:szCs w:val="24"/>
        </w:rPr>
      </w:pPr>
      <w:r w:rsidRPr="00D8003C">
        <w:rPr>
          <w:rFonts w:ascii="Times New Roman" w:hAnsi="Times New Roman" w:cs="Times New Roman"/>
          <w:b/>
          <w:sz w:val="24"/>
          <w:szCs w:val="24"/>
        </w:rPr>
        <w:t>Измерение удельной теплоемкости почвы</w:t>
      </w:r>
    </w:p>
    <w:p w:rsidR="00E24AB8" w:rsidRPr="00D8003C" w:rsidRDefault="00E24AB8" w:rsidP="00836749">
      <w:pPr>
        <w:spacing w:after="0" w:line="240" w:lineRule="auto"/>
        <w:ind w:firstLine="426"/>
        <w:jc w:val="both"/>
        <w:rPr>
          <w:rFonts w:ascii="Times New Roman" w:hAnsi="Times New Roman" w:cs="Times New Roman"/>
          <w:sz w:val="24"/>
          <w:szCs w:val="24"/>
        </w:rPr>
      </w:pP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Для определения удельной теплоемкости грунта использовалась другая методика. Грунт, масса которого измерялась (около 10 кг), помещался в прямоугольный контейнер. В центре укладывался нагревательный элемент. Контейнер максимально </w:t>
      </w:r>
      <w:proofErr w:type="spellStart"/>
      <w:r w:rsidRPr="00D8003C">
        <w:rPr>
          <w:rFonts w:ascii="Times New Roman" w:hAnsi="Times New Roman" w:cs="Times New Roman"/>
          <w:sz w:val="24"/>
          <w:szCs w:val="24"/>
        </w:rPr>
        <w:t>теплоизолировался</w:t>
      </w:r>
      <w:proofErr w:type="spellEnd"/>
      <w:r w:rsidRPr="00D8003C">
        <w:rPr>
          <w:rFonts w:ascii="Times New Roman" w:hAnsi="Times New Roman" w:cs="Times New Roman"/>
          <w:sz w:val="24"/>
          <w:szCs w:val="24"/>
        </w:rPr>
        <w:t xml:space="preserve"> со всех сторон. По проводам подавался ток на фиксированное время, что позволяло оценить количество переданной теплоты. Через час, когда температура выравнивалась в образце, контейнер раскрывали и измеряли температуру. Измерения позволяли оценить, как удельную, так и объемную теплоемкость:  </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Удельная</w:t>
      </w:r>
      <w:r w:rsidR="00B67A68" w:rsidRPr="00D8003C">
        <w:rPr>
          <w:rFonts w:ascii="Times New Roman" w:hAnsi="Times New Roman" w:cs="Times New Roman"/>
          <w:sz w:val="24"/>
          <w:szCs w:val="24"/>
        </w:rPr>
        <w:t xml:space="preserve"> </w:t>
      </w:r>
      <w:r w:rsidRPr="00D8003C">
        <w:rPr>
          <w:rFonts w:ascii="Times New Roman" w:hAnsi="Times New Roman" w:cs="Times New Roman"/>
          <w:sz w:val="24"/>
          <w:szCs w:val="24"/>
        </w:rPr>
        <w:t xml:space="preserve">-    </w:t>
      </w:r>
      <m:oMath>
        <m:r>
          <w:rPr>
            <w:rFonts w:ascii="Cambria Math" w:hAnsi="Cambria Math" w:cs="Times New Roman"/>
            <w:sz w:val="28"/>
            <w:szCs w:val="28"/>
          </w:rPr>
          <m:t>с=</m:t>
        </m:r>
        <m:f>
          <m:fPr>
            <m:ctrlPr>
              <w:rPr>
                <w:rFonts w:ascii="Cambria Math" w:hAnsi="Cambria Math" w:cs="Times New Roman"/>
                <w:i/>
                <w:sz w:val="28"/>
                <w:szCs w:val="28"/>
              </w:rPr>
            </m:ctrlPr>
          </m:fPr>
          <m:num>
            <m:r>
              <w:rPr>
                <w:rFonts w:ascii="Cambria Math" w:hAnsi="Cambria Math" w:cs="Times New Roman"/>
                <w:sz w:val="28"/>
                <w:szCs w:val="28"/>
              </w:rPr>
              <m:t>Q</m:t>
            </m:r>
          </m:num>
          <m:den>
            <m:r>
              <w:rPr>
                <w:rFonts w:ascii="Cambria Math" w:hAnsi="Cambria Math" w:cs="Times New Roman"/>
                <w:sz w:val="28"/>
                <w:szCs w:val="28"/>
              </w:rPr>
              <m:t>m∙∆t</m:t>
            </m:r>
          </m:den>
        </m:f>
      </m:oMath>
      <w:r w:rsidRPr="00D8003C">
        <w:rPr>
          <w:rFonts w:ascii="Times New Roman" w:hAnsi="Times New Roman" w:cs="Times New Roman"/>
          <w:sz w:val="24"/>
          <w:szCs w:val="24"/>
        </w:rPr>
        <w:t xml:space="preserve"> </w:t>
      </w:r>
      <w:r w:rsidR="003C5AC2" w:rsidRPr="00D8003C">
        <w:rPr>
          <w:rFonts w:ascii="Times New Roman" w:hAnsi="Times New Roman" w:cs="Times New Roman"/>
          <w:sz w:val="24"/>
          <w:szCs w:val="24"/>
        </w:rPr>
        <w:t xml:space="preserve">, </w:t>
      </w:r>
      <w:r w:rsidRPr="00D8003C">
        <w:rPr>
          <w:rFonts w:ascii="Times New Roman" w:hAnsi="Times New Roman" w:cs="Times New Roman"/>
          <w:sz w:val="24"/>
          <w:szCs w:val="24"/>
        </w:rPr>
        <w:t>Объемная</w:t>
      </w:r>
      <w:r w:rsidR="003C5AC2" w:rsidRPr="00D8003C">
        <w:rPr>
          <w:rFonts w:ascii="Times New Roman" w:hAnsi="Times New Roman" w:cs="Times New Roman"/>
          <w:sz w:val="24"/>
          <w:szCs w:val="24"/>
        </w:rPr>
        <w:t xml:space="preserve"> </w:t>
      </w:r>
      <w:r w:rsidRPr="00D8003C">
        <w:rPr>
          <w:rFonts w:ascii="Times New Roman" w:hAnsi="Times New Roman" w:cs="Times New Roman"/>
          <w:sz w:val="24"/>
          <w:szCs w:val="24"/>
        </w:rPr>
        <w:t xml:space="preserve">-   </w:t>
      </w:r>
      <m:oMath>
        <m:r>
          <w:rPr>
            <w:rFonts w:ascii="Cambria Math" w:hAnsi="Cambria Math" w:cs="Times New Roman"/>
            <w:sz w:val="28"/>
            <w:szCs w:val="28"/>
          </w:rPr>
          <m:t>с=</m:t>
        </m:r>
        <m:f>
          <m:fPr>
            <m:ctrlPr>
              <w:rPr>
                <w:rFonts w:ascii="Cambria Math" w:hAnsi="Cambria Math" w:cs="Times New Roman"/>
                <w:i/>
                <w:sz w:val="28"/>
                <w:szCs w:val="28"/>
              </w:rPr>
            </m:ctrlPr>
          </m:fPr>
          <m:num>
            <m:r>
              <w:rPr>
                <w:rFonts w:ascii="Cambria Math" w:hAnsi="Cambria Math" w:cs="Times New Roman"/>
                <w:sz w:val="28"/>
                <w:szCs w:val="28"/>
              </w:rPr>
              <m:t>Q</m:t>
            </m:r>
          </m:num>
          <m:den>
            <m:r>
              <w:rPr>
                <w:rFonts w:ascii="Cambria Math" w:hAnsi="Cambria Math" w:cs="Times New Roman"/>
                <w:sz w:val="28"/>
                <w:szCs w:val="28"/>
              </w:rPr>
              <m:t>V∙∆t</m:t>
            </m:r>
          </m:den>
        </m:f>
      </m:oMath>
      <w:r w:rsidRPr="00D8003C">
        <w:rPr>
          <w:rFonts w:ascii="Times New Roman" w:hAnsi="Times New Roman" w:cs="Times New Roman"/>
          <w:sz w:val="24"/>
          <w:szCs w:val="24"/>
        </w:rPr>
        <w:t xml:space="preserve">    </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Результаты измерений сведены в таблицу: </w:t>
      </w:r>
    </w:p>
    <w:tbl>
      <w:tblPr>
        <w:tblStyle w:val="a9"/>
        <w:tblW w:w="9805" w:type="dxa"/>
        <w:tblLook w:val="04A0" w:firstRow="1" w:lastRow="0" w:firstColumn="1" w:lastColumn="0" w:noHBand="0" w:noVBand="1"/>
      </w:tblPr>
      <w:tblGrid>
        <w:gridCol w:w="1805"/>
        <w:gridCol w:w="837"/>
        <w:gridCol w:w="838"/>
        <w:gridCol w:w="1325"/>
        <w:gridCol w:w="831"/>
        <w:gridCol w:w="707"/>
        <w:gridCol w:w="707"/>
        <w:gridCol w:w="1403"/>
        <w:gridCol w:w="1352"/>
      </w:tblGrid>
      <w:tr w:rsidR="00B67A68" w:rsidRPr="00D8003C" w:rsidTr="002B4779">
        <w:tc>
          <w:tcPr>
            <w:tcW w:w="1838" w:type="dxa"/>
          </w:tcPr>
          <w:p w:rsidR="002B4779" w:rsidRPr="00D8003C" w:rsidRDefault="002B4779" w:rsidP="002B4779">
            <w:pPr>
              <w:jc w:val="center"/>
              <w:rPr>
                <w:rFonts w:ascii="Times New Roman" w:hAnsi="Times New Roman" w:cs="Times New Roman"/>
                <w:sz w:val="24"/>
                <w:szCs w:val="24"/>
              </w:rPr>
            </w:pPr>
            <w:r w:rsidRPr="00D8003C">
              <w:rPr>
                <w:rFonts w:ascii="Times New Roman" w:hAnsi="Times New Roman" w:cs="Times New Roman"/>
                <w:sz w:val="24"/>
                <w:szCs w:val="24"/>
              </w:rPr>
              <w:t>Грунт</w:t>
            </w:r>
          </w:p>
        </w:tc>
        <w:tc>
          <w:tcPr>
            <w:tcW w:w="850" w:type="dxa"/>
          </w:tcPr>
          <w:p w:rsidR="002B4779" w:rsidRPr="00D8003C" w:rsidRDefault="002B4779" w:rsidP="002B4779">
            <w:pPr>
              <w:jc w:val="center"/>
              <w:rPr>
                <w:rFonts w:ascii="Times New Roman" w:hAnsi="Times New Roman" w:cs="Times New Roman"/>
                <w:i/>
                <w:sz w:val="24"/>
                <w:szCs w:val="24"/>
              </w:rPr>
            </w:pPr>
            <w:r w:rsidRPr="00D8003C">
              <w:rPr>
                <w:rFonts w:ascii="Times New Roman" w:hAnsi="Times New Roman" w:cs="Times New Roman"/>
                <w:i/>
                <w:sz w:val="24"/>
                <w:szCs w:val="24"/>
                <w:lang w:val="en-US"/>
              </w:rPr>
              <w:t>m,</w:t>
            </w:r>
            <w:r w:rsidRPr="00D8003C">
              <w:rPr>
                <w:rFonts w:ascii="Times New Roman" w:hAnsi="Times New Roman" w:cs="Times New Roman"/>
                <w:i/>
                <w:sz w:val="24"/>
                <w:szCs w:val="24"/>
              </w:rPr>
              <w:t xml:space="preserve"> кг</w:t>
            </w:r>
          </w:p>
        </w:tc>
        <w:tc>
          <w:tcPr>
            <w:tcW w:w="851" w:type="dxa"/>
          </w:tcPr>
          <w:p w:rsidR="002B4779" w:rsidRPr="00D8003C" w:rsidRDefault="002B4779" w:rsidP="002B4779">
            <w:pPr>
              <w:jc w:val="center"/>
              <w:rPr>
                <w:rFonts w:ascii="Times New Roman" w:hAnsi="Times New Roman" w:cs="Times New Roman"/>
                <w:i/>
                <w:sz w:val="24"/>
                <w:szCs w:val="24"/>
              </w:rPr>
            </w:pPr>
            <w:r w:rsidRPr="00D8003C">
              <w:rPr>
                <w:rFonts w:ascii="Times New Roman" w:hAnsi="Times New Roman" w:cs="Times New Roman"/>
                <w:i/>
                <w:sz w:val="24"/>
                <w:szCs w:val="24"/>
              </w:rPr>
              <w:t>Δ</w:t>
            </w:r>
            <w:r w:rsidRPr="00D8003C">
              <w:rPr>
                <w:rFonts w:ascii="Times New Roman" w:hAnsi="Times New Roman" w:cs="Times New Roman"/>
                <w:i/>
                <w:sz w:val="24"/>
                <w:szCs w:val="24"/>
                <w:lang w:val="en-US"/>
              </w:rPr>
              <w:t>t</w:t>
            </w:r>
            <w:r w:rsidRPr="00D8003C">
              <w:rPr>
                <w:rFonts w:ascii="Times New Roman" w:hAnsi="Times New Roman" w:cs="Times New Roman"/>
                <w:i/>
                <w:sz w:val="24"/>
                <w:szCs w:val="24"/>
                <w:vertAlign w:val="superscript"/>
              </w:rPr>
              <w:t xml:space="preserve"> 0</w:t>
            </w:r>
            <w:r w:rsidRPr="00D8003C">
              <w:rPr>
                <w:rFonts w:ascii="Times New Roman" w:hAnsi="Times New Roman" w:cs="Times New Roman"/>
                <w:i/>
                <w:sz w:val="24"/>
                <w:szCs w:val="24"/>
              </w:rPr>
              <w:t>С</w:t>
            </w:r>
          </w:p>
        </w:tc>
        <w:tc>
          <w:tcPr>
            <w:tcW w:w="1288" w:type="dxa"/>
          </w:tcPr>
          <w:p w:rsidR="002B4779" w:rsidRPr="00D8003C" w:rsidRDefault="002B4779" w:rsidP="002B4779">
            <w:pPr>
              <w:jc w:val="center"/>
              <w:rPr>
                <w:rFonts w:ascii="Times New Roman" w:hAnsi="Times New Roman" w:cs="Times New Roman"/>
                <w:i/>
                <w:sz w:val="24"/>
                <w:szCs w:val="24"/>
              </w:rPr>
            </w:pPr>
            <w:r w:rsidRPr="00D8003C">
              <w:rPr>
                <w:rFonts w:ascii="Times New Roman" w:hAnsi="Times New Roman" w:cs="Times New Roman"/>
                <w:i/>
                <w:sz w:val="24"/>
                <w:szCs w:val="24"/>
              </w:rPr>
              <w:t>с, Дж/(кг‧</w:t>
            </w:r>
            <w:r w:rsidRPr="00D8003C">
              <w:rPr>
                <w:rFonts w:ascii="Times New Roman" w:hAnsi="Times New Roman" w:cs="Times New Roman"/>
                <w:i/>
                <w:sz w:val="24"/>
                <w:szCs w:val="24"/>
                <w:vertAlign w:val="superscript"/>
              </w:rPr>
              <w:t>0</w:t>
            </w:r>
            <w:r w:rsidRPr="00D8003C">
              <w:rPr>
                <w:rFonts w:ascii="Times New Roman" w:hAnsi="Times New Roman" w:cs="Times New Roman"/>
                <w:i/>
                <w:sz w:val="24"/>
                <w:szCs w:val="24"/>
              </w:rPr>
              <w:t>С)</w:t>
            </w:r>
          </w:p>
        </w:tc>
        <w:tc>
          <w:tcPr>
            <w:tcW w:w="838" w:type="dxa"/>
          </w:tcPr>
          <w:p w:rsidR="002B4779" w:rsidRPr="00D8003C" w:rsidRDefault="002B4779" w:rsidP="002B4779">
            <w:pPr>
              <w:jc w:val="center"/>
              <w:rPr>
                <w:rFonts w:ascii="Times New Roman" w:hAnsi="Times New Roman" w:cs="Times New Roman"/>
                <w:i/>
                <w:sz w:val="24"/>
                <w:szCs w:val="24"/>
              </w:rPr>
            </w:pPr>
            <w:r w:rsidRPr="00D8003C">
              <w:rPr>
                <w:rFonts w:ascii="Times New Roman" w:hAnsi="Times New Roman" w:cs="Times New Roman"/>
                <w:i/>
                <w:sz w:val="24"/>
                <w:szCs w:val="24"/>
              </w:rPr>
              <w:t>а, м</w:t>
            </w:r>
          </w:p>
        </w:tc>
        <w:tc>
          <w:tcPr>
            <w:tcW w:w="709" w:type="dxa"/>
          </w:tcPr>
          <w:p w:rsidR="002B4779" w:rsidRPr="00D8003C" w:rsidRDefault="002B4779" w:rsidP="002B4779">
            <w:pPr>
              <w:jc w:val="center"/>
              <w:rPr>
                <w:i/>
              </w:rPr>
            </w:pPr>
            <w:r w:rsidRPr="00D8003C">
              <w:rPr>
                <w:rFonts w:ascii="Times New Roman" w:hAnsi="Times New Roman" w:cs="Times New Roman"/>
                <w:i/>
                <w:sz w:val="24"/>
                <w:szCs w:val="24"/>
              </w:rPr>
              <w:t>в, м</w:t>
            </w:r>
          </w:p>
        </w:tc>
        <w:tc>
          <w:tcPr>
            <w:tcW w:w="709" w:type="dxa"/>
          </w:tcPr>
          <w:p w:rsidR="002B4779" w:rsidRPr="00D8003C" w:rsidRDefault="002B4779" w:rsidP="002B4779">
            <w:pPr>
              <w:jc w:val="center"/>
              <w:rPr>
                <w:i/>
              </w:rPr>
            </w:pPr>
            <w:r w:rsidRPr="00D8003C">
              <w:rPr>
                <w:rFonts w:ascii="Times New Roman" w:hAnsi="Times New Roman" w:cs="Times New Roman"/>
                <w:i/>
                <w:sz w:val="24"/>
                <w:szCs w:val="24"/>
              </w:rPr>
              <w:t>с, м</w:t>
            </w:r>
          </w:p>
        </w:tc>
        <w:tc>
          <w:tcPr>
            <w:tcW w:w="1417" w:type="dxa"/>
          </w:tcPr>
          <w:p w:rsidR="002B4779" w:rsidRPr="00D8003C" w:rsidRDefault="002B4779" w:rsidP="002B4779">
            <w:pPr>
              <w:jc w:val="center"/>
              <w:rPr>
                <w:rFonts w:ascii="Times New Roman" w:hAnsi="Times New Roman" w:cs="Times New Roman"/>
                <w:i/>
                <w:sz w:val="24"/>
                <w:szCs w:val="24"/>
                <w:vertAlign w:val="superscript"/>
              </w:rPr>
            </w:pPr>
            <w:r w:rsidRPr="00D8003C">
              <w:rPr>
                <w:rFonts w:ascii="Times New Roman" w:hAnsi="Times New Roman" w:cs="Times New Roman"/>
                <w:i/>
                <w:sz w:val="24"/>
                <w:szCs w:val="24"/>
                <w:lang w:val="en-US"/>
              </w:rPr>
              <w:t xml:space="preserve">V, </w:t>
            </w:r>
            <w:r w:rsidRPr="00D8003C">
              <w:rPr>
                <w:rFonts w:ascii="Times New Roman" w:hAnsi="Times New Roman" w:cs="Times New Roman"/>
                <w:i/>
                <w:sz w:val="24"/>
                <w:szCs w:val="24"/>
              </w:rPr>
              <w:t>м</w:t>
            </w:r>
            <w:r w:rsidRPr="00D8003C">
              <w:rPr>
                <w:rFonts w:ascii="Times New Roman" w:hAnsi="Times New Roman" w:cs="Times New Roman"/>
                <w:i/>
                <w:sz w:val="24"/>
                <w:szCs w:val="24"/>
                <w:vertAlign w:val="superscript"/>
              </w:rPr>
              <w:t>3</w:t>
            </w:r>
          </w:p>
        </w:tc>
        <w:tc>
          <w:tcPr>
            <w:tcW w:w="1305" w:type="dxa"/>
          </w:tcPr>
          <w:p w:rsidR="002B4779" w:rsidRPr="00D8003C" w:rsidRDefault="002B4779" w:rsidP="002B4779">
            <w:pPr>
              <w:jc w:val="center"/>
              <w:rPr>
                <w:rFonts w:ascii="Times New Roman" w:hAnsi="Times New Roman" w:cs="Times New Roman"/>
                <w:i/>
                <w:sz w:val="24"/>
                <w:szCs w:val="24"/>
              </w:rPr>
            </w:pPr>
            <w:r w:rsidRPr="00D8003C">
              <w:rPr>
                <w:rFonts w:ascii="Times New Roman" w:hAnsi="Times New Roman" w:cs="Times New Roman"/>
                <w:i/>
                <w:sz w:val="24"/>
                <w:szCs w:val="24"/>
              </w:rPr>
              <w:t>с, Дж/(м</w:t>
            </w:r>
            <w:r w:rsidRPr="00D8003C">
              <w:rPr>
                <w:rFonts w:ascii="Times New Roman" w:hAnsi="Times New Roman" w:cs="Times New Roman"/>
                <w:i/>
                <w:sz w:val="24"/>
                <w:szCs w:val="24"/>
                <w:vertAlign w:val="superscript"/>
              </w:rPr>
              <w:t>3</w:t>
            </w:r>
            <w:r w:rsidRPr="00D8003C">
              <w:rPr>
                <w:rFonts w:ascii="Times New Roman" w:hAnsi="Times New Roman" w:cs="Times New Roman"/>
                <w:i/>
                <w:sz w:val="24"/>
                <w:szCs w:val="24"/>
              </w:rPr>
              <w:t>‧</w:t>
            </w:r>
            <w:r w:rsidRPr="00D8003C">
              <w:rPr>
                <w:rFonts w:ascii="Times New Roman" w:hAnsi="Times New Roman" w:cs="Times New Roman"/>
                <w:i/>
                <w:sz w:val="24"/>
                <w:szCs w:val="24"/>
                <w:vertAlign w:val="superscript"/>
              </w:rPr>
              <w:t>0</w:t>
            </w:r>
            <w:r w:rsidRPr="00D8003C">
              <w:rPr>
                <w:rFonts w:ascii="Times New Roman" w:hAnsi="Times New Roman" w:cs="Times New Roman"/>
                <w:i/>
                <w:sz w:val="24"/>
                <w:szCs w:val="24"/>
              </w:rPr>
              <w:t>С)</w:t>
            </w:r>
          </w:p>
        </w:tc>
      </w:tr>
      <w:tr w:rsidR="00B67A68" w:rsidRPr="00D8003C" w:rsidTr="002B4779">
        <w:tc>
          <w:tcPr>
            <w:tcW w:w="1838"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 xml:space="preserve">Песок </w:t>
            </w:r>
          </w:p>
        </w:tc>
        <w:tc>
          <w:tcPr>
            <w:tcW w:w="850"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12</w:t>
            </w:r>
          </w:p>
        </w:tc>
        <w:tc>
          <w:tcPr>
            <w:tcW w:w="851"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5</w:t>
            </w:r>
          </w:p>
        </w:tc>
        <w:tc>
          <w:tcPr>
            <w:tcW w:w="1288"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600</w:t>
            </w:r>
          </w:p>
        </w:tc>
        <w:tc>
          <w:tcPr>
            <w:tcW w:w="838"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0,32</w:t>
            </w:r>
          </w:p>
        </w:tc>
        <w:tc>
          <w:tcPr>
            <w:tcW w:w="709"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0,22</w:t>
            </w:r>
          </w:p>
        </w:tc>
        <w:tc>
          <w:tcPr>
            <w:tcW w:w="709"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0,13</w:t>
            </w:r>
          </w:p>
        </w:tc>
        <w:tc>
          <w:tcPr>
            <w:tcW w:w="1417"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0,00915</w:t>
            </w:r>
          </w:p>
        </w:tc>
        <w:tc>
          <w:tcPr>
            <w:tcW w:w="1305" w:type="dxa"/>
          </w:tcPr>
          <w:p w:rsidR="002B4779" w:rsidRPr="00D8003C" w:rsidRDefault="00B67A68" w:rsidP="00836749">
            <w:pPr>
              <w:jc w:val="both"/>
              <w:rPr>
                <w:rFonts w:ascii="Times New Roman" w:hAnsi="Times New Roman" w:cs="Times New Roman"/>
                <w:sz w:val="24"/>
                <w:szCs w:val="24"/>
              </w:rPr>
            </w:pPr>
            <w:r w:rsidRPr="00D8003C">
              <w:rPr>
                <w:rFonts w:ascii="Times New Roman" w:hAnsi="Times New Roman" w:cs="Times New Roman"/>
                <w:sz w:val="24"/>
                <w:szCs w:val="24"/>
              </w:rPr>
              <w:t>787000</w:t>
            </w:r>
          </w:p>
        </w:tc>
      </w:tr>
      <w:tr w:rsidR="00B67A68" w:rsidRPr="00D8003C" w:rsidTr="002B4779">
        <w:tc>
          <w:tcPr>
            <w:tcW w:w="1838"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 xml:space="preserve">Земля </w:t>
            </w:r>
          </w:p>
        </w:tc>
        <w:tc>
          <w:tcPr>
            <w:tcW w:w="850"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10</w:t>
            </w:r>
          </w:p>
        </w:tc>
        <w:tc>
          <w:tcPr>
            <w:tcW w:w="851"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6</w:t>
            </w:r>
          </w:p>
        </w:tc>
        <w:tc>
          <w:tcPr>
            <w:tcW w:w="1288"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600</w:t>
            </w:r>
          </w:p>
        </w:tc>
        <w:tc>
          <w:tcPr>
            <w:tcW w:w="838"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0,32</w:t>
            </w:r>
          </w:p>
        </w:tc>
        <w:tc>
          <w:tcPr>
            <w:tcW w:w="709"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0,22</w:t>
            </w:r>
          </w:p>
        </w:tc>
        <w:tc>
          <w:tcPr>
            <w:tcW w:w="709"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0,15</w:t>
            </w:r>
          </w:p>
        </w:tc>
        <w:tc>
          <w:tcPr>
            <w:tcW w:w="1417"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0,01056</w:t>
            </w:r>
          </w:p>
        </w:tc>
        <w:tc>
          <w:tcPr>
            <w:tcW w:w="1305" w:type="dxa"/>
          </w:tcPr>
          <w:p w:rsidR="002B4779" w:rsidRPr="00D8003C" w:rsidRDefault="00B67A68" w:rsidP="00836749">
            <w:pPr>
              <w:jc w:val="both"/>
              <w:rPr>
                <w:rFonts w:ascii="Times New Roman" w:hAnsi="Times New Roman" w:cs="Times New Roman"/>
                <w:sz w:val="24"/>
                <w:szCs w:val="24"/>
              </w:rPr>
            </w:pPr>
            <w:r w:rsidRPr="00D8003C">
              <w:rPr>
                <w:rFonts w:ascii="Times New Roman" w:hAnsi="Times New Roman" w:cs="Times New Roman"/>
                <w:sz w:val="24"/>
                <w:szCs w:val="24"/>
              </w:rPr>
              <w:t>566000</w:t>
            </w:r>
          </w:p>
        </w:tc>
      </w:tr>
      <w:tr w:rsidR="00B67A68" w:rsidRPr="00D8003C" w:rsidTr="002B4779">
        <w:tc>
          <w:tcPr>
            <w:tcW w:w="1838"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 xml:space="preserve">Глина </w:t>
            </w:r>
          </w:p>
        </w:tc>
        <w:tc>
          <w:tcPr>
            <w:tcW w:w="850"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11</w:t>
            </w:r>
          </w:p>
        </w:tc>
        <w:tc>
          <w:tcPr>
            <w:tcW w:w="851"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4</w:t>
            </w:r>
          </w:p>
        </w:tc>
        <w:tc>
          <w:tcPr>
            <w:tcW w:w="1288"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818</w:t>
            </w:r>
          </w:p>
        </w:tc>
        <w:tc>
          <w:tcPr>
            <w:tcW w:w="838"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0,32</w:t>
            </w:r>
          </w:p>
        </w:tc>
        <w:tc>
          <w:tcPr>
            <w:tcW w:w="709"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0,22</w:t>
            </w:r>
          </w:p>
        </w:tc>
        <w:tc>
          <w:tcPr>
            <w:tcW w:w="709"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0,12</w:t>
            </w:r>
          </w:p>
        </w:tc>
        <w:tc>
          <w:tcPr>
            <w:tcW w:w="1417" w:type="dxa"/>
          </w:tcPr>
          <w:p w:rsidR="002B4779" w:rsidRPr="00D8003C" w:rsidRDefault="002B4779" w:rsidP="00836749">
            <w:pPr>
              <w:jc w:val="both"/>
              <w:rPr>
                <w:rFonts w:ascii="Times New Roman" w:hAnsi="Times New Roman" w:cs="Times New Roman"/>
                <w:sz w:val="24"/>
                <w:szCs w:val="24"/>
              </w:rPr>
            </w:pPr>
            <w:r w:rsidRPr="00D8003C">
              <w:rPr>
                <w:rFonts w:ascii="Times New Roman" w:hAnsi="Times New Roman" w:cs="Times New Roman"/>
                <w:sz w:val="24"/>
                <w:szCs w:val="24"/>
              </w:rPr>
              <w:t>0,00845</w:t>
            </w:r>
          </w:p>
        </w:tc>
        <w:tc>
          <w:tcPr>
            <w:tcW w:w="1305" w:type="dxa"/>
          </w:tcPr>
          <w:p w:rsidR="002B4779" w:rsidRPr="00D8003C" w:rsidRDefault="00B67A68" w:rsidP="00836749">
            <w:pPr>
              <w:jc w:val="both"/>
              <w:rPr>
                <w:rFonts w:ascii="Times New Roman" w:hAnsi="Times New Roman" w:cs="Times New Roman"/>
                <w:sz w:val="24"/>
                <w:szCs w:val="24"/>
              </w:rPr>
            </w:pPr>
            <w:r w:rsidRPr="00D8003C">
              <w:rPr>
                <w:rFonts w:ascii="Times New Roman" w:hAnsi="Times New Roman" w:cs="Times New Roman"/>
                <w:sz w:val="24"/>
                <w:szCs w:val="24"/>
              </w:rPr>
              <w:t>1070000</w:t>
            </w:r>
          </w:p>
        </w:tc>
      </w:tr>
    </w:tbl>
    <w:p w:rsidR="002B4779" w:rsidRPr="00D8003C" w:rsidRDefault="002B4779" w:rsidP="00836749">
      <w:pPr>
        <w:spacing w:after="0" w:line="240" w:lineRule="auto"/>
        <w:ind w:firstLine="426"/>
        <w:jc w:val="both"/>
        <w:rPr>
          <w:rFonts w:ascii="Times New Roman" w:hAnsi="Times New Roman" w:cs="Times New Roman"/>
          <w:sz w:val="24"/>
          <w:szCs w:val="24"/>
        </w:rPr>
      </w:pP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Для всех измерений сила тока, напряжение и время нагревания были одинаковыми: </w:t>
      </w:r>
    </w:p>
    <w:p w:rsidR="00E24AB8" w:rsidRPr="00D8003C" w:rsidRDefault="00E24AB8" w:rsidP="00836749">
      <w:pPr>
        <w:spacing w:after="0" w:line="240" w:lineRule="auto"/>
        <w:ind w:firstLine="426"/>
        <w:jc w:val="both"/>
        <w:rPr>
          <w:rFonts w:ascii="Times New Roman" w:hAnsi="Times New Roman" w:cs="Times New Roman"/>
          <w:i/>
          <w:sz w:val="24"/>
          <w:szCs w:val="24"/>
        </w:rPr>
      </w:pPr>
      <w:r w:rsidRPr="00D8003C">
        <w:rPr>
          <w:rFonts w:ascii="Times New Roman" w:hAnsi="Times New Roman" w:cs="Times New Roman"/>
          <w:i/>
          <w:sz w:val="24"/>
          <w:szCs w:val="24"/>
        </w:rPr>
        <w:t xml:space="preserve">I= 1 </w:t>
      </w:r>
      <w:proofErr w:type="gramStart"/>
      <w:r w:rsidRPr="00D8003C">
        <w:rPr>
          <w:rFonts w:ascii="Times New Roman" w:hAnsi="Times New Roman" w:cs="Times New Roman"/>
          <w:i/>
          <w:sz w:val="24"/>
          <w:szCs w:val="24"/>
        </w:rPr>
        <w:t>А</w:t>
      </w:r>
      <w:proofErr w:type="gramEnd"/>
      <w:r w:rsidRPr="00D8003C">
        <w:rPr>
          <w:rFonts w:ascii="Times New Roman" w:hAnsi="Times New Roman" w:cs="Times New Roman"/>
          <w:i/>
          <w:sz w:val="24"/>
          <w:szCs w:val="24"/>
        </w:rPr>
        <w:t xml:space="preserve">             U= 30 В        t=20 мин = 1200 c </w:t>
      </w:r>
    </w:p>
    <w:p w:rsidR="00E24AB8" w:rsidRPr="00D8003C" w:rsidRDefault="00E24AB8" w:rsidP="00836749">
      <w:pPr>
        <w:spacing w:after="0" w:line="240" w:lineRule="auto"/>
        <w:ind w:firstLine="426"/>
        <w:jc w:val="both"/>
        <w:rPr>
          <w:rFonts w:ascii="Times New Roman" w:hAnsi="Times New Roman" w:cs="Times New Roman"/>
          <w:i/>
          <w:sz w:val="24"/>
          <w:szCs w:val="24"/>
        </w:rPr>
      </w:pPr>
      <w:r w:rsidRPr="00D8003C">
        <w:rPr>
          <w:rFonts w:ascii="Times New Roman" w:hAnsi="Times New Roman" w:cs="Times New Roman"/>
          <w:i/>
          <w:sz w:val="24"/>
          <w:szCs w:val="24"/>
        </w:rPr>
        <w:t xml:space="preserve">Q= </w:t>
      </w:r>
      <w:proofErr w:type="spellStart"/>
      <w:r w:rsidRPr="00D8003C">
        <w:rPr>
          <w:rFonts w:ascii="Times New Roman" w:hAnsi="Times New Roman" w:cs="Times New Roman"/>
          <w:i/>
          <w:sz w:val="24"/>
          <w:szCs w:val="24"/>
        </w:rPr>
        <w:t>I</w:t>
      </w:r>
      <w:r w:rsidR="003C5AC2" w:rsidRPr="00D8003C">
        <w:rPr>
          <w:rFonts w:ascii="Times New Roman" w:hAnsi="Times New Roman" w:cs="Times New Roman"/>
          <w:i/>
          <w:sz w:val="24"/>
          <w:szCs w:val="24"/>
        </w:rPr>
        <w:t>‧</w:t>
      </w:r>
      <w:r w:rsidRPr="00D8003C">
        <w:rPr>
          <w:rFonts w:ascii="Times New Roman" w:hAnsi="Times New Roman" w:cs="Times New Roman"/>
          <w:i/>
          <w:sz w:val="24"/>
          <w:szCs w:val="24"/>
        </w:rPr>
        <w:t>U</w:t>
      </w:r>
      <w:r w:rsidR="003C5AC2" w:rsidRPr="00D8003C">
        <w:rPr>
          <w:rFonts w:ascii="Times New Roman" w:hAnsi="Times New Roman" w:cs="Times New Roman"/>
          <w:i/>
          <w:sz w:val="24"/>
          <w:szCs w:val="24"/>
        </w:rPr>
        <w:t>‧</w:t>
      </w:r>
      <w:r w:rsidRPr="00D8003C">
        <w:rPr>
          <w:rFonts w:ascii="Times New Roman" w:hAnsi="Times New Roman" w:cs="Times New Roman"/>
          <w:i/>
          <w:sz w:val="24"/>
          <w:szCs w:val="24"/>
        </w:rPr>
        <w:t>t</w:t>
      </w:r>
      <w:proofErr w:type="spellEnd"/>
      <w:r w:rsidRPr="00D8003C">
        <w:rPr>
          <w:rFonts w:ascii="Times New Roman" w:hAnsi="Times New Roman" w:cs="Times New Roman"/>
          <w:i/>
          <w:sz w:val="24"/>
          <w:szCs w:val="24"/>
        </w:rPr>
        <w:t xml:space="preserve">= 36000 Дж    </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Выводы: </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1. При нагревании однородного грунта тепло распространяется во все стороны равномерно. </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2. При наличии между частицами грунта воды, становится заметным увеличение переноса тепла в верхнем направлении. </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3. У плодородной почвы (большое количество органики) ниже теплопроводность. </w:t>
      </w:r>
    </w:p>
    <w:p w:rsidR="00E24AB8" w:rsidRPr="00D8003C" w:rsidRDefault="00E24AB8"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rPr>
        <w:t xml:space="preserve">4. Теплоемкости разных видов грунта сильно не отличаются и составляют примерно: </w:t>
      </w:r>
    </w:p>
    <w:p w:rsidR="00E24AB8" w:rsidRPr="00D8003C" w:rsidRDefault="003C5AC2"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lang w:val="en-US"/>
        </w:rPr>
        <w:t>c</w:t>
      </w:r>
      <w:r w:rsidR="00E24AB8" w:rsidRPr="00D8003C">
        <w:rPr>
          <w:rFonts w:ascii="Times New Roman" w:hAnsi="Times New Roman" w:cs="Times New Roman"/>
          <w:sz w:val="24"/>
          <w:szCs w:val="24"/>
          <w:vertAlign w:val="subscript"/>
        </w:rPr>
        <w:t>песок</w:t>
      </w:r>
      <w:r w:rsidR="00E24AB8" w:rsidRPr="00D8003C">
        <w:rPr>
          <w:rFonts w:ascii="Times New Roman" w:hAnsi="Times New Roman" w:cs="Times New Roman"/>
          <w:sz w:val="24"/>
          <w:szCs w:val="24"/>
        </w:rPr>
        <w:t xml:space="preserve">=600 Дж/кг </w:t>
      </w:r>
      <w:r w:rsidR="00E24AB8" w:rsidRPr="00D8003C">
        <w:rPr>
          <w:rFonts w:ascii="Cambria Math" w:hAnsi="Cambria Math" w:cs="Cambria Math"/>
          <w:sz w:val="24"/>
          <w:szCs w:val="24"/>
        </w:rPr>
        <w:t>℃</w:t>
      </w:r>
      <w:r w:rsidR="00E24AB8" w:rsidRPr="00D8003C">
        <w:rPr>
          <w:rFonts w:ascii="Times New Roman" w:hAnsi="Times New Roman" w:cs="Times New Roman"/>
          <w:sz w:val="24"/>
          <w:szCs w:val="24"/>
        </w:rPr>
        <w:t xml:space="preserve">  </w:t>
      </w:r>
    </w:p>
    <w:p w:rsidR="00E24AB8" w:rsidRPr="00D8003C" w:rsidRDefault="003C5AC2"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lang w:val="en-US"/>
        </w:rPr>
        <w:t>c</w:t>
      </w:r>
      <w:r w:rsidR="00E24AB8" w:rsidRPr="00D8003C">
        <w:rPr>
          <w:rFonts w:ascii="Times New Roman" w:hAnsi="Times New Roman" w:cs="Times New Roman"/>
          <w:sz w:val="24"/>
          <w:szCs w:val="24"/>
          <w:vertAlign w:val="subscript"/>
        </w:rPr>
        <w:t>земля</w:t>
      </w:r>
      <w:r w:rsidR="00E24AB8" w:rsidRPr="00D8003C">
        <w:rPr>
          <w:rFonts w:ascii="Times New Roman" w:hAnsi="Times New Roman" w:cs="Times New Roman"/>
          <w:sz w:val="24"/>
          <w:szCs w:val="24"/>
        </w:rPr>
        <w:t xml:space="preserve">=600 Дж/кг </w:t>
      </w:r>
      <w:r w:rsidR="00E24AB8" w:rsidRPr="00D8003C">
        <w:rPr>
          <w:rFonts w:ascii="Cambria Math" w:hAnsi="Cambria Math" w:cs="Cambria Math"/>
          <w:sz w:val="24"/>
          <w:szCs w:val="24"/>
        </w:rPr>
        <w:t>℃</w:t>
      </w:r>
      <w:r w:rsidR="00E24AB8" w:rsidRPr="00D8003C">
        <w:rPr>
          <w:rFonts w:ascii="Times New Roman" w:hAnsi="Times New Roman" w:cs="Times New Roman"/>
          <w:sz w:val="24"/>
          <w:szCs w:val="24"/>
        </w:rPr>
        <w:t xml:space="preserve">  </w:t>
      </w:r>
    </w:p>
    <w:p w:rsidR="00E24AB8" w:rsidRPr="00D8003C" w:rsidRDefault="003C5AC2" w:rsidP="00836749">
      <w:pPr>
        <w:spacing w:after="0" w:line="240" w:lineRule="auto"/>
        <w:ind w:firstLine="426"/>
        <w:jc w:val="both"/>
        <w:rPr>
          <w:rFonts w:ascii="Times New Roman" w:hAnsi="Times New Roman" w:cs="Times New Roman"/>
          <w:sz w:val="24"/>
          <w:szCs w:val="24"/>
        </w:rPr>
      </w:pPr>
      <w:r w:rsidRPr="00D8003C">
        <w:rPr>
          <w:rFonts w:ascii="Times New Roman" w:hAnsi="Times New Roman" w:cs="Times New Roman"/>
          <w:sz w:val="24"/>
          <w:szCs w:val="24"/>
          <w:lang w:val="en-US"/>
        </w:rPr>
        <w:t>c</w:t>
      </w:r>
      <w:r w:rsidR="00E24AB8" w:rsidRPr="00D8003C">
        <w:rPr>
          <w:rFonts w:ascii="Times New Roman" w:hAnsi="Times New Roman" w:cs="Times New Roman"/>
          <w:sz w:val="24"/>
          <w:szCs w:val="24"/>
          <w:vertAlign w:val="subscript"/>
        </w:rPr>
        <w:t>глина</w:t>
      </w:r>
      <w:r w:rsidR="00E24AB8" w:rsidRPr="00D8003C">
        <w:rPr>
          <w:rFonts w:ascii="Times New Roman" w:hAnsi="Times New Roman" w:cs="Times New Roman"/>
          <w:sz w:val="24"/>
          <w:szCs w:val="24"/>
        </w:rPr>
        <w:t xml:space="preserve">=818 Дж/кг </w:t>
      </w:r>
      <w:r w:rsidR="00E24AB8" w:rsidRPr="00D8003C">
        <w:rPr>
          <w:rFonts w:ascii="Cambria Math" w:hAnsi="Cambria Math" w:cs="Cambria Math"/>
          <w:sz w:val="24"/>
          <w:szCs w:val="24"/>
        </w:rPr>
        <w:t>℃</w:t>
      </w:r>
      <w:r w:rsidR="00E24AB8" w:rsidRPr="00D8003C">
        <w:rPr>
          <w:rFonts w:ascii="Times New Roman" w:hAnsi="Times New Roman" w:cs="Times New Roman"/>
          <w:sz w:val="24"/>
          <w:szCs w:val="24"/>
        </w:rPr>
        <w:t xml:space="preserve"> </w:t>
      </w:r>
    </w:p>
    <w:p w:rsidR="00B545DB" w:rsidRPr="00D8003C" w:rsidRDefault="00B545DB" w:rsidP="00836749">
      <w:pPr>
        <w:shd w:val="clear" w:color="auto" w:fill="FFFFFF"/>
        <w:spacing w:after="0" w:line="240" w:lineRule="auto"/>
        <w:rPr>
          <w:rFonts w:ascii="Helvetica" w:eastAsia="Times New Roman" w:hAnsi="Helvetica" w:cs="Helvetica"/>
          <w:sz w:val="24"/>
          <w:szCs w:val="24"/>
          <w:lang w:eastAsia="ru-RU"/>
        </w:rPr>
      </w:pPr>
    </w:p>
    <w:p w:rsidR="00B545DB" w:rsidRPr="00D8003C" w:rsidRDefault="00B545DB" w:rsidP="00836749">
      <w:pPr>
        <w:shd w:val="clear" w:color="auto" w:fill="FFFFFF"/>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Удельная теплоемкость — количество тепла, необходимое для нагревания 1 г сухой почвы на 1 °С (Дж/г на 1 °С).</w:t>
      </w:r>
    </w:p>
    <w:p w:rsidR="00B545DB" w:rsidRPr="00D8003C" w:rsidRDefault="00B545DB" w:rsidP="00836749">
      <w:pPr>
        <w:shd w:val="clear" w:color="auto" w:fill="FFFFFF"/>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Объемная теплоемкость — количество тепла, затрачиваемое для нагревания 1 см</w:t>
      </w:r>
      <w:r w:rsidRPr="00D8003C">
        <w:rPr>
          <w:rFonts w:ascii="Times New Roman" w:eastAsia="Times New Roman" w:hAnsi="Times New Roman" w:cs="Times New Roman"/>
          <w:sz w:val="24"/>
          <w:szCs w:val="24"/>
          <w:vertAlign w:val="superscript"/>
          <w:lang w:eastAsia="ru-RU"/>
        </w:rPr>
        <w:t>3</w:t>
      </w:r>
      <w:r w:rsidRPr="00D8003C">
        <w:rPr>
          <w:rFonts w:ascii="Times New Roman" w:eastAsia="Times New Roman" w:hAnsi="Times New Roman" w:cs="Times New Roman"/>
          <w:sz w:val="24"/>
          <w:szCs w:val="24"/>
          <w:lang w:eastAsia="ru-RU"/>
        </w:rPr>
        <w:t> сухой почвы на 1 °С (Дж/см</w:t>
      </w:r>
      <w:r w:rsidRPr="00D8003C">
        <w:rPr>
          <w:rFonts w:ascii="Times New Roman" w:eastAsia="Times New Roman" w:hAnsi="Times New Roman" w:cs="Times New Roman"/>
          <w:sz w:val="24"/>
          <w:szCs w:val="24"/>
          <w:vertAlign w:val="superscript"/>
          <w:lang w:eastAsia="ru-RU"/>
        </w:rPr>
        <w:t>3</w:t>
      </w:r>
      <w:r w:rsidRPr="00D8003C">
        <w:rPr>
          <w:rFonts w:ascii="Times New Roman" w:eastAsia="Times New Roman" w:hAnsi="Times New Roman" w:cs="Times New Roman"/>
          <w:sz w:val="24"/>
          <w:szCs w:val="24"/>
          <w:lang w:eastAsia="ru-RU"/>
        </w:rPr>
        <w:t> на 1 °С). Данные о теплоемкости основных частей твердой фазы почв приведены в таблице.</w:t>
      </w:r>
    </w:p>
    <w:p w:rsidR="00B545DB" w:rsidRPr="00D8003C" w:rsidRDefault="00B545DB" w:rsidP="00836749">
      <w:pPr>
        <w:shd w:val="clear" w:color="auto" w:fill="FFFFFF"/>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bCs/>
          <w:sz w:val="24"/>
          <w:szCs w:val="24"/>
          <w:lang w:eastAsia="ru-RU"/>
        </w:rPr>
        <w:t> Теплоемкость составных частей почв</w:t>
      </w:r>
    </w:p>
    <w:tbl>
      <w:tblPr>
        <w:tblW w:w="9034"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41"/>
        <w:gridCol w:w="3113"/>
        <w:gridCol w:w="3480"/>
      </w:tblGrid>
      <w:tr w:rsidR="00086EBF" w:rsidRPr="00D8003C" w:rsidTr="003C5AC2">
        <w:trPr>
          <w:trHeight w:val="265"/>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3C5AC2">
            <w:pPr>
              <w:spacing w:after="0" w:line="240" w:lineRule="auto"/>
              <w:ind w:left="127"/>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bCs/>
                <w:sz w:val="24"/>
                <w:szCs w:val="24"/>
                <w:lang w:eastAsia="ru-RU"/>
              </w:rPr>
              <w:t>Вещество</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bCs/>
                <w:sz w:val="24"/>
                <w:szCs w:val="24"/>
                <w:lang w:eastAsia="ru-RU"/>
              </w:rPr>
              <w:t>Теплоемкость</w:t>
            </w:r>
          </w:p>
        </w:tc>
      </w:tr>
      <w:tr w:rsidR="00086EBF" w:rsidRPr="00D8003C" w:rsidTr="003C5AC2">
        <w:trPr>
          <w:trHeight w:val="309"/>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545DB" w:rsidRPr="00D8003C" w:rsidRDefault="00B545DB" w:rsidP="003C5AC2">
            <w:pPr>
              <w:spacing w:after="0" w:line="240" w:lineRule="auto"/>
              <w:ind w:left="127"/>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bCs/>
                <w:sz w:val="24"/>
                <w:szCs w:val="24"/>
                <w:lang w:eastAsia="ru-RU"/>
              </w:rPr>
              <w:t>удельная, Дж/г на I °С</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b/>
                <w:bCs/>
                <w:sz w:val="24"/>
                <w:szCs w:val="24"/>
                <w:lang w:eastAsia="ru-RU"/>
              </w:rPr>
              <w:t>объемная, Дж/см</w:t>
            </w:r>
            <w:r w:rsidRPr="00D8003C">
              <w:rPr>
                <w:rFonts w:ascii="Times New Roman" w:eastAsia="Times New Roman" w:hAnsi="Times New Roman" w:cs="Times New Roman"/>
                <w:b/>
                <w:bCs/>
                <w:sz w:val="24"/>
                <w:szCs w:val="24"/>
                <w:vertAlign w:val="superscript"/>
                <w:lang w:eastAsia="ru-RU"/>
              </w:rPr>
              <w:t>3 </w:t>
            </w:r>
            <w:r w:rsidRPr="00D8003C">
              <w:rPr>
                <w:rFonts w:ascii="Times New Roman" w:eastAsia="Times New Roman" w:hAnsi="Times New Roman" w:cs="Times New Roman"/>
                <w:b/>
                <w:bCs/>
                <w:sz w:val="24"/>
                <w:szCs w:val="24"/>
                <w:lang w:eastAsia="ru-RU"/>
              </w:rPr>
              <w:t>на 1 °С</w:t>
            </w:r>
          </w:p>
        </w:tc>
      </w:tr>
      <w:tr w:rsidR="00086EBF" w:rsidRPr="00D8003C" w:rsidTr="003C5AC2">
        <w:trPr>
          <w:trHeight w:val="265"/>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3C5AC2">
            <w:pPr>
              <w:spacing w:after="0" w:line="240" w:lineRule="auto"/>
              <w:ind w:left="127"/>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Песок кварцевый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0,196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0,517</w:t>
            </w:r>
          </w:p>
        </w:tc>
      </w:tr>
      <w:tr w:rsidR="00086EBF" w:rsidRPr="00D8003C" w:rsidTr="003C5AC2">
        <w:trPr>
          <w:trHeight w:val="280"/>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3C5AC2">
            <w:pPr>
              <w:spacing w:after="0" w:line="240" w:lineRule="auto"/>
              <w:ind w:left="127"/>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Глина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0,233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0,577</w:t>
            </w:r>
          </w:p>
        </w:tc>
      </w:tr>
      <w:tr w:rsidR="00086EBF" w:rsidRPr="00D8003C" w:rsidTr="003C5AC2">
        <w:trPr>
          <w:trHeight w:val="265"/>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3C5AC2">
            <w:pPr>
              <w:spacing w:after="0" w:line="240" w:lineRule="auto"/>
              <w:ind w:left="127"/>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Торф</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0,477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0,611</w:t>
            </w:r>
          </w:p>
        </w:tc>
      </w:tr>
      <w:tr w:rsidR="00086EBF" w:rsidRPr="00D8003C" w:rsidTr="003C5AC2">
        <w:trPr>
          <w:trHeight w:val="265"/>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3C5AC2">
            <w:pPr>
              <w:spacing w:after="0" w:line="240" w:lineRule="auto"/>
              <w:ind w:left="127"/>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Вода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1,000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545DB" w:rsidRPr="00D8003C" w:rsidRDefault="00B545DB" w:rsidP="00836749">
            <w:pPr>
              <w:spacing w:after="0" w:line="240" w:lineRule="auto"/>
              <w:jc w:val="center"/>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1,000</w:t>
            </w:r>
          </w:p>
        </w:tc>
      </w:tr>
    </w:tbl>
    <w:p w:rsidR="00B545DB" w:rsidRPr="00D8003C" w:rsidRDefault="00B545DB" w:rsidP="00836749">
      <w:pPr>
        <w:shd w:val="clear" w:color="auto" w:fill="FFFFFF"/>
        <w:spacing w:after="0" w:line="240" w:lineRule="auto"/>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Теплоемкость почвы зависит от минералогического и гранулометрического составов, а также от содержания в ней воды и органического вещества.</w:t>
      </w:r>
    </w:p>
    <w:p w:rsidR="003C5AC2" w:rsidRPr="00D8003C" w:rsidRDefault="00B545DB" w:rsidP="003C5AC2">
      <w:pPr>
        <w:shd w:val="clear" w:color="auto" w:fill="FFFFFF"/>
        <w:spacing w:after="0" w:line="240" w:lineRule="auto"/>
        <w:jc w:val="both"/>
        <w:rPr>
          <w:rFonts w:ascii="Times New Roman" w:eastAsia="Times New Roman" w:hAnsi="Times New Roman" w:cs="Times New Roman"/>
          <w:sz w:val="24"/>
          <w:szCs w:val="24"/>
          <w:lang w:eastAsia="ru-RU"/>
        </w:rPr>
      </w:pPr>
      <w:r w:rsidRPr="00D8003C">
        <w:rPr>
          <w:rFonts w:ascii="Times New Roman" w:eastAsia="Times New Roman" w:hAnsi="Times New Roman" w:cs="Times New Roman"/>
          <w:sz w:val="24"/>
          <w:szCs w:val="24"/>
          <w:lang w:eastAsia="ru-RU"/>
        </w:rPr>
        <w:t>Для сухих почв небольшой интервал колебания теплоемкости — 0,170...0,200. При увлажнении теплоемкость песчаных почв возрастает до 0,700, глинистых — 0,824, торфянистых — до 0,900. Песчаные и супесчаные почвы менее влагоемки, поэтому быстрее прогреваются и их называют «теплыми». Глинистые почвы содержат больше воды, на нагревание которой требуется много тепла, вследствие чего их называют «холодными».</w:t>
      </w:r>
      <w:r w:rsidR="008759DA">
        <w:rPr>
          <w:rFonts w:ascii="Times New Roman" w:eastAsia="Times New Roman" w:hAnsi="Times New Roman" w:cs="Times New Roman"/>
          <w:sz w:val="24"/>
          <w:szCs w:val="24"/>
          <w:lang w:eastAsia="ru-RU"/>
        </w:rPr>
        <w:t xml:space="preserve"> [7]</w:t>
      </w:r>
    </w:p>
    <w:p w:rsidR="003A5D56" w:rsidRDefault="003A5D56">
      <w:pPr>
        <w:rPr>
          <w:rFonts w:ascii="Times New Roman" w:hAnsi="Times New Roman" w:cs="Times New Roman"/>
          <w:sz w:val="24"/>
          <w:szCs w:val="24"/>
        </w:rPr>
      </w:pPr>
      <w:r>
        <w:rPr>
          <w:rFonts w:ascii="Times New Roman" w:hAnsi="Times New Roman" w:cs="Times New Roman"/>
          <w:sz w:val="24"/>
          <w:szCs w:val="24"/>
        </w:rPr>
        <w:br w:type="page"/>
      </w:r>
    </w:p>
    <w:p w:rsidR="003A5D56" w:rsidRPr="003A5D56" w:rsidRDefault="003A5D56" w:rsidP="003A5D56">
      <w:pPr>
        <w:jc w:val="center"/>
        <w:rPr>
          <w:rFonts w:ascii="Times New Roman" w:hAnsi="Times New Roman" w:cs="Times New Roman"/>
          <w:b/>
          <w:sz w:val="24"/>
          <w:szCs w:val="24"/>
        </w:rPr>
      </w:pPr>
      <w:r w:rsidRPr="003A5D56">
        <w:rPr>
          <w:rFonts w:ascii="Times New Roman" w:hAnsi="Times New Roman" w:cs="Times New Roman"/>
          <w:b/>
          <w:sz w:val="24"/>
          <w:szCs w:val="24"/>
        </w:rPr>
        <w:lastRenderedPageBreak/>
        <w:t>Фотоматериалы</w:t>
      </w:r>
      <w:r>
        <w:rPr>
          <w:rFonts w:ascii="Times New Roman" w:hAnsi="Times New Roman" w:cs="Times New Roman"/>
          <w:b/>
          <w:sz w:val="24"/>
          <w:szCs w:val="24"/>
        </w:rPr>
        <w:t xml:space="preserve"> занятия</w:t>
      </w:r>
    </w:p>
    <w:p w:rsidR="003A5D56" w:rsidRDefault="003A5D56">
      <w:pPr>
        <w:rPr>
          <w:rFonts w:ascii="Times New Roman" w:hAnsi="Times New Roman" w:cs="Times New Roman"/>
          <w:sz w:val="24"/>
          <w:szCs w:val="24"/>
        </w:rPr>
      </w:pPr>
    </w:p>
    <w:p w:rsidR="003A5D56" w:rsidRDefault="003A5D56">
      <w:pPr>
        <w:rPr>
          <w:rFonts w:ascii="Times New Roman" w:hAnsi="Times New Roman" w:cs="Times New Roman"/>
          <w:sz w:val="24"/>
          <w:szCs w:val="24"/>
        </w:rPr>
      </w:pPr>
      <w:r w:rsidRPr="003A5D56">
        <w:rPr>
          <w:rFonts w:ascii="Times New Roman" w:hAnsi="Times New Roman" w:cs="Times New Roman"/>
          <w:noProof/>
          <w:sz w:val="24"/>
          <w:szCs w:val="24"/>
          <w:lang w:eastAsia="ru-RU"/>
        </w:rPr>
        <w:drawing>
          <wp:inline distT="0" distB="0" distL="0" distR="0" wp14:anchorId="0E76852F" wp14:editId="73E02055">
            <wp:extent cx="2436019" cy="3248025"/>
            <wp:effectExtent l="0" t="0" r="2540" b="0"/>
            <wp:docPr id="7" name="Рисунок 7" descr="D:\Дипломы и грамоты КВВ\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Дипломы и грамоты КВВ\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4728" cy="3259636"/>
                    </a:xfrm>
                    <a:prstGeom prst="rect">
                      <a:avLst/>
                    </a:prstGeom>
                    <a:noFill/>
                    <a:ln>
                      <a:noFill/>
                    </a:ln>
                  </pic:spPr>
                </pic:pic>
              </a:graphicData>
            </a:graphic>
          </wp:inline>
        </w:drawing>
      </w:r>
      <w:r>
        <w:rPr>
          <w:rFonts w:ascii="Times New Roman" w:hAnsi="Times New Roman" w:cs="Times New Roman"/>
          <w:sz w:val="24"/>
          <w:szCs w:val="24"/>
        </w:rPr>
        <w:tab/>
      </w:r>
      <w:r>
        <w:rPr>
          <w:rFonts w:ascii="Times New Roman" w:hAnsi="Times New Roman" w:cs="Times New Roman"/>
          <w:sz w:val="24"/>
          <w:szCs w:val="24"/>
        </w:rPr>
        <w:tab/>
      </w:r>
      <w:r w:rsidRPr="003A5D56">
        <w:rPr>
          <w:rFonts w:ascii="Times New Roman" w:hAnsi="Times New Roman" w:cs="Times New Roman"/>
          <w:noProof/>
          <w:sz w:val="24"/>
          <w:szCs w:val="24"/>
          <w:lang w:eastAsia="ru-RU"/>
        </w:rPr>
        <w:drawing>
          <wp:inline distT="0" distB="0" distL="0" distR="0" wp14:anchorId="5AD06453" wp14:editId="07A5A809">
            <wp:extent cx="2815795" cy="3209925"/>
            <wp:effectExtent l="0" t="0" r="3810" b="0"/>
            <wp:docPr id="8" name="Рисунок 8" descr="D:\Дипломы и грамоты КВВ\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Дипломы и грамоты КВВ\5+.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4502"/>
                    <a:stretch/>
                  </pic:blipFill>
                  <pic:spPr bwMode="auto">
                    <a:xfrm>
                      <a:off x="0" y="0"/>
                      <a:ext cx="2834162" cy="3230863"/>
                    </a:xfrm>
                    <a:prstGeom prst="rect">
                      <a:avLst/>
                    </a:prstGeom>
                    <a:noFill/>
                    <a:ln>
                      <a:noFill/>
                    </a:ln>
                    <a:extLst>
                      <a:ext uri="{53640926-AAD7-44D8-BBD7-CCE9431645EC}">
                        <a14:shadowObscured xmlns:a14="http://schemas.microsoft.com/office/drawing/2010/main"/>
                      </a:ext>
                    </a:extLst>
                  </pic:spPr>
                </pic:pic>
              </a:graphicData>
            </a:graphic>
          </wp:inline>
        </w:drawing>
      </w:r>
    </w:p>
    <w:p w:rsidR="003A5D56" w:rsidRDefault="003A5D56">
      <w:pPr>
        <w:rPr>
          <w:rFonts w:ascii="Times New Roman" w:hAnsi="Times New Roman" w:cs="Times New Roman"/>
          <w:sz w:val="24"/>
          <w:szCs w:val="24"/>
        </w:rPr>
      </w:pPr>
    </w:p>
    <w:p w:rsidR="003A5D56" w:rsidRDefault="003A5D56">
      <w:pPr>
        <w:rPr>
          <w:rFonts w:ascii="Times New Roman" w:hAnsi="Times New Roman" w:cs="Times New Roman"/>
          <w:sz w:val="24"/>
          <w:szCs w:val="24"/>
        </w:rPr>
      </w:pPr>
      <w:r w:rsidRPr="003A5D56">
        <w:rPr>
          <w:rFonts w:ascii="Times New Roman" w:hAnsi="Times New Roman" w:cs="Times New Roman"/>
          <w:noProof/>
          <w:sz w:val="24"/>
          <w:szCs w:val="24"/>
          <w:lang w:eastAsia="ru-RU"/>
        </w:rPr>
        <w:drawing>
          <wp:inline distT="0" distB="0" distL="0" distR="0" wp14:anchorId="654975C3" wp14:editId="4E37995F">
            <wp:extent cx="2979612" cy="3066927"/>
            <wp:effectExtent l="0" t="0" r="0" b="635"/>
            <wp:docPr id="9" name="Рисунок 9" descr="D:\Дипломы и грамоты КВВ\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Дипломы и грамоты КВВ\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2679" cy="3070084"/>
                    </a:xfrm>
                    <a:prstGeom prst="rect">
                      <a:avLst/>
                    </a:prstGeom>
                    <a:noFill/>
                    <a:ln>
                      <a:noFill/>
                    </a:ln>
                  </pic:spPr>
                </pic:pic>
              </a:graphicData>
            </a:graphic>
          </wp:inline>
        </w:drawing>
      </w: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Pr>
          <w:rFonts w:ascii="Times New Roman" w:hAnsi="Times New Roman" w:cs="Times New Roman"/>
          <w:sz w:val="24"/>
          <w:szCs w:val="24"/>
        </w:rPr>
        <w:tab/>
      </w:r>
      <w:r w:rsidRPr="003A5D56">
        <w:rPr>
          <w:rFonts w:ascii="Times New Roman" w:hAnsi="Times New Roman" w:cs="Times New Roman"/>
          <w:noProof/>
          <w:sz w:val="24"/>
          <w:szCs w:val="24"/>
          <w:lang w:eastAsia="ru-RU"/>
        </w:rPr>
        <w:drawing>
          <wp:inline distT="0" distB="0" distL="0" distR="0" wp14:anchorId="23B4DD69" wp14:editId="6C9ED1CB">
            <wp:extent cx="2305050" cy="3073399"/>
            <wp:effectExtent l="0" t="0" r="0" b="0"/>
            <wp:docPr id="10" name="Рисунок 10" descr="D:\Дипломы и грамоты КВВ\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ипломы и грамоты КВВ\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24203" cy="3098936"/>
                    </a:xfrm>
                    <a:prstGeom prst="rect">
                      <a:avLst/>
                    </a:prstGeom>
                    <a:noFill/>
                    <a:ln>
                      <a:noFill/>
                    </a:ln>
                  </pic:spPr>
                </pic:pic>
              </a:graphicData>
            </a:graphic>
          </wp:inline>
        </w:drawing>
      </w:r>
      <w:r>
        <w:rPr>
          <w:rFonts w:ascii="Times New Roman" w:hAnsi="Times New Roman" w:cs="Times New Roman"/>
          <w:sz w:val="24"/>
          <w:szCs w:val="24"/>
        </w:rPr>
        <w:tab/>
      </w:r>
    </w:p>
    <w:p w:rsidR="003A5D56" w:rsidRPr="00D8003C" w:rsidRDefault="003A5D56">
      <w:pPr>
        <w:rPr>
          <w:rFonts w:ascii="Times New Roman" w:hAnsi="Times New Roman" w:cs="Times New Roman"/>
          <w:sz w:val="24"/>
          <w:szCs w:val="24"/>
        </w:rPr>
      </w:pPr>
    </w:p>
    <w:sectPr w:rsidR="003A5D56" w:rsidRPr="00D8003C" w:rsidSect="005E47DD">
      <w:footerReference w:type="default" r:id="rId13"/>
      <w:pgSz w:w="11906" w:h="16838"/>
      <w:pgMar w:top="426" w:right="850" w:bottom="284" w:left="1134" w:header="708"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C47" w:rsidRDefault="00A51C47" w:rsidP="005E47DD">
      <w:pPr>
        <w:spacing w:after="0" w:line="240" w:lineRule="auto"/>
      </w:pPr>
      <w:r>
        <w:separator/>
      </w:r>
    </w:p>
  </w:endnote>
  <w:endnote w:type="continuationSeparator" w:id="0">
    <w:p w:rsidR="00A51C47" w:rsidRDefault="00A51C47" w:rsidP="005E4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740387"/>
      <w:docPartObj>
        <w:docPartGallery w:val="Page Numbers (Bottom of Page)"/>
        <w:docPartUnique/>
      </w:docPartObj>
    </w:sdtPr>
    <w:sdtEndPr>
      <w:rPr>
        <w:rFonts w:ascii="Times New Roman" w:hAnsi="Times New Roman" w:cs="Times New Roman"/>
      </w:rPr>
    </w:sdtEndPr>
    <w:sdtContent>
      <w:p w:rsidR="005E47DD" w:rsidRPr="005E47DD" w:rsidRDefault="005E47DD" w:rsidP="005E47DD">
        <w:pPr>
          <w:pStyle w:val="ac"/>
          <w:jc w:val="center"/>
          <w:rPr>
            <w:rFonts w:ascii="Times New Roman" w:hAnsi="Times New Roman" w:cs="Times New Roman"/>
          </w:rPr>
        </w:pPr>
        <w:r w:rsidRPr="005E47DD">
          <w:rPr>
            <w:rFonts w:ascii="Times New Roman" w:hAnsi="Times New Roman" w:cs="Times New Roman"/>
          </w:rPr>
          <w:fldChar w:fldCharType="begin"/>
        </w:r>
        <w:r w:rsidRPr="005E47DD">
          <w:rPr>
            <w:rFonts w:ascii="Times New Roman" w:hAnsi="Times New Roman" w:cs="Times New Roman"/>
          </w:rPr>
          <w:instrText>PAGE   \* MERGEFORMAT</w:instrText>
        </w:r>
        <w:r w:rsidRPr="005E47DD">
          <w:rPr>
            <w:rFonts w:ascii="Times New Roman" w:hAnsi="Times New Roman" w:cs="Times New Roman"/>
          </w:rPr>
          <w:fldChar w:fldCharType="separate"/>
        </w:r>
        <w:r w:rsidR="006F61E5">
          <w:rPr>
            <w:rFonts w:ascii="Times New Roman" w:hAnsi="Times New Roman" w:cs="Times New Roman"/>
            <w:noProof/>
          </w:rPr>
          <w:t>2</w:t>
        </w:r>
        <w:r w:rsidRPr="005E47D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C47" w:rsidRDefault="00A51C47" w:rsidP="005E47DD">
      <w:pPr>
        <w:spacing w:after="0" w:line="240" w:lineRule="auto"/>
      </w:pPr>
      <w:r>
        <w:separator/>
      </w:r>
    </w:p>
  </w:footnote>
  <w:footnote w:type="continuationSeparator" w:id="0">
    <w:p w:rsidR="00A51C47" w:rsidRDefault="00A51C47" w:rsidP="005E47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5BC"/>
    <w:multiLevelType w:val="hybridMultilevel"/>
    <w:tmpl w:val="030664E0"/>
    <w:lvl w:ilvl="0" w:tplc="0A72235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84B0BFD"/>
    <w:multiLevelType w:val="hybridMultilevel"/>
    <w:tmpl w:val="030664E0"/>
    <w:lvl w:ilvl="0" w:tplc="0A72235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24E3E43"/>
    <w:multiLevelType w:val="multilevel"/>
    <w:tmpl w:val="2E9ED55A"/>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566D6D61"/>
    <w:multiLevelType w:val="hybridMultilevel"/>
    <w:tmpl w:val="D3CE2342"/>
    <w:lvl w:ilvl="0" w:tplc="9E00E720">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 w15:restartNumberingAfterBreak="0">
    <w:nsid w:val="7E6F436B"/>
    <w:multiLevelType w:val="hybridMultilevel"/>
    <w:tmpl w:val="40E4C5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F886828"/>
    <w:multiLevelType w:val="hybridMultilevel"/>
    <w:tmpl w:val="030664E0"/>
    <w:lvl w:ilvl="0" w:tplc="0A72235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FCE"/>
    <w:rsid w:val="0004712E"/>
    <w:rsid w:val="0008449E"/>
    <w:rsid w:val="00086EBF"/>
    <w:rsid w:val="000E1BEA"/>
    <w:rsid w:val="001376D1"/>
    <w:rsid w:val="00144CC5"/>
    <w:rsid w:val="001E563B"/>
    <w:rsid w:val="002229F5"/>
    <w:rsid w:val="00273CF4"/>
    <w:rsid w:val="002B4779"/>
    <w:rsid w:val="0030040A"/>
    <w:rsid w:val="003266D0"/>
    <w:rsid w:val="0033153F"/>
    <w:rsid w:val="00382E36"/>
    <w:rsid w:val="003A5D56"/>
    <w:rsid w:val="003C5AC2"/>
    <w:rsid w:val="00437AD7"/>
    <w:rsid w:val="004645ED"/>
    <w:rsid w:val="004A28FD"/>
    <w:rsid w:val="00592D06"/>
    <w:rsid w:val="005B1451"/>
    <w:rsid w:val="005E47DD"/>
    <w:rsid w:val="006F61E5"/>
    <w:rsid w:val="0079301E"/>
    <w:rsid w:val="007B3F95"/>
    <w:rsid w:val="00804997"/>
    <w:rsid w:val="0081016D"/>
    <w:rsid w:val="00832DFA"/>
    <w:rsid w:val="00836749"/>
    <w:rsid w:val="0084164D"/>
    <w:rsid w:val="008748A6"/>
    <w:rsid w:val="008759DA"/>
    <w:rsid w:val="0088512C"/>
    <w:rsid w:val="009644EF"/>
    <w:rsid w:val="009C070E"/>
    <w:rsid w:val="009C65AA"/>
    <w:rsid w:val="00A07DDE"/>
    <w:rsid w:val="00A341CD"/>
    <w:rsid w:val="00A37040"/>
    <w:rsid w:val="00A37F1A"/>
    <w:rsid w:val="00A51C47"/>
    <w:rsid w:val="00B0039E"/>
    <w:rsid w:val="00B50BE0"/>
    <w:rsid w:val="00B545DB"/>
    <w:rsid w:val="00B67A68"/>
    <w:rsid w:val="00B73D65"/>
    <w:rsid w:val="00B777A3"/>
    <w:rsid w:val="00BB7CC4"/>
    <w:rsid w:val="00BC2792"/>
    <w:rsid w:val="00C43231"/>
    <w:rsid w:val="00C4698E"/>
    <w:rsid w:val="00CA00D6"/>
    <w:rsid w:val="00CA38B4"/>
    <w:rsid w:val="00CA4A4A"/>
    <w:rsid w:val="00CA78A7"/>
    <w:rsid w:val="00CE2866"/>
    <w:rsid w:val="00CF495D"/>
    <w:rsid w:val="00D30873"/>
    <w:rsid w:val="00D30CDA"/>
    <w:rsid w:val="00D8003C"/>
    <w:rsid w:val="00DB0FCE"/>
    <w:rsid w:val="00DD7AE4"/>
    <w:rsid w:val="00E24AB8"/>
    <w:rsid w:val="00E36528"/>
    <w:rsid w:val="00E56026"/>
    <w:rsid w:val="00E66237"/>
    <w:rsid w:val="00ED32C9"/>
    <w:rsid w:val="00F01565"/>
    <w:rsid w:val="00F13F69"/>
    <w:rsid w:val="00F63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DDFCFF2"/>
  <w15:chartTrackingRefBased/>
  <w15:docId w15:val="{EDB1CAE9-9E5B-489E-A96A-2924E3B6E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4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48A6"/>
    <w:rPr>
      <w:color w:val="808080"/>
    </w:rPr>
  </w:style>
  <w:style w:type="paragraph" w:styleId="a4">
    <w:name w:val="Balloon Text"/>
    <w:basedOn w:val="a"/>
    <w:link w:val="a5"/>
    <w:uiPriority w:val="99"/>
    <w:semiHidden/>
    <w:unhideWhenUsed/>
    <w:rsid w:val="00CA4A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A4A"/>
    <w:rPr>
      <w:rFonts w:ascii="Segoe UI" w:hAnsi="Segoe UI" w:cs="Segoe UI"/>
      <w:sz w:val="18"/>
      <w:szCs w:val="18"/>
    </w:rPr>
  </w:style>
  <w:style w:type="character" w:styleId="a6">
    <w:name w:val="Strong"/>
    <w:basedOn w:val="a0"/>
    <w:uiPriority w:val="22"/>
    <w:qFormat/>
    <w:rsid w:val="009C070E"/>
    <w:rPr>
      <w:b/>
      <w:bCs/>
    </w:rPr>
  </w:style>
  <w:style w:type="paragraph" w:styleId="a7">
    <w:name w:val="Normal (Web)"/>
    <w:basedOn w:val="a"/>
    <w:uiPriority w:val="99"/>
    <w:semiHidden/>
    <w:unhideWhenUsed/>
    <w:rsid w:val="00D30C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DD7AE4"/>
    <w:pPr>
      <w:ind w:left="720"/>
      <w:contextualSpacing/>
    </w:pPr>
  </w:style>
  <w:style w:type="table" w:styleId="a9">
    <w:name w:val="Table Grid"/>
    <w:basedOn w:val="a1"/>
    <w:uiPriority w:val="39"/>
    <w:rsid w:val="002B4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8">
    <w:name w:val="c8"/>
    <w:basedOn w:val="a"/>
    <w:rsid w:val="009C6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9C65AA"/>
  </w:style>
  <w:style w:type="paragraph" w:styleId="aa">
    <w:name w:val="header"/>
    <w:basedOn w:val="a"/>
    <w:link w:val="ab"/>
    <w:uiPriority w:val="99"/>
    <w:unhideWhenUsed/>
    <w:rsid w:val="005E47D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E47DD"/>
  </w:style>
  <w:style w:type="paragraph" w:styleId="ac">
    <w:name w:val="footer"/>
    <w:basedOn w:val="a"/>
    <w:link w:val="ad"/>
    <w:uiPriority w:val="99"/>
    <w:unhideWhenUsed/>
    <w:rsid w:val="005E47D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E4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694103">
      <w:bodyDiv w:val="1"/>
      <w:marLeft w:val="0"/>
      <w:marRight w:val="0"/>
      <w:marTop w:val="0"/>
      <w:marBottom w:val="0"/>
      <w:divBdr>
        <w:top w:val="none" w:sz="0" w:space="0" w:color="auto"/>
        <w:left w:val="none" w:sz="0" w:space="0" w:color="auto"/>
        <w:bottom w:val="none" w:sz="0" w:space="0" w:color="auto"/>
        <w:right w:val="none" w:sz="0" w:space="0" w:color="auto"/>
      </w:divBdr>
    </w:div>
    <w:div w:id="927038593">
      <w:bodyDiv w:val="1"/>
      <w:marLeft w:val="0"/>
      <w:marRight w:val="0"/>
      <w:marTop w:val="0"/>
      <w:marBottom w:val="0"/>
      <w:divBdr>
        <w:top w:val="none" w:sz="0" w:space="0" w:color="auto"/>
        <w:left w:val="none" w:sz="0" w:space="0" w:color="auto"/>
        <w:bottom w:val="none" w:sz="0" w:space="0" w:color="auto"/>
        <w:right w:val="none" w:sz="0" w:space="0" w:color="auto"/>
      </w:divBdr>
    </w:div>
    <w:div w:id="999235753">
      <w:bodyDiv w:val="1"/>
      <w:marLeft w:val="0"/>
      <w:marRight w:val="0"/>
      <w:marTop w:val="0"/>
      <w:marBottom w:val="0"/>
      <w:divBdr>
        <w:top w:val="none" w:sz="0" w:space="0" w:color="auto"/>
        <w:left w:val="none" w:sz="0" w:space="0" w:color="auto"/>
        <w:bottom w:val="none" w:sz="0" w:space="0" w:color="auto"/>
        <w:right w:val="none" w:sz="0" w:space="0" w:color="auto"/>
      </w:divBdr>
      <w:divsChild>
        <w:div w:id="1837264857">
          <w:marLeft w:val="0"/>
          <w:marRight w:val="0"/>
          <w:marTop w:val="0"/>
          <w:marBottom w:val="0"/>
          <w:divBdr>
            <w:top w:val="none" w:sz="0" w:space="0" w:color="auto"/>
            <w:left w:val="none" w:sz="0" w:space="0" w:color="auto"/>
            <w:bottom w:val="none" w:sz="0" w:space="0" w:color="auto"/>
            <w:right w:val="none" w:sz="0" w:space="0" w:color="auto"/>
          </w:divBdr>
        </w:div>
        <w:div w:id="295843405">
          <w:marLeft w:val="0"/>
          <w:marRight w:val="0"/>
          <w:marTop w:val="0"/>
          <w:marBottom w:val="0"/>
          <w:divBdr>
            <w:top w:val="none" w:sz="0" w:space="0" w:color="auto"/>
            <w:left w:val="none" w:sz="0" w:space="0" w:color="auto"/>
            <w:bottom w:val="none" w:sz="0" w:space="0" w:color="auto"/>
            <w:right w:val="none" w:sz="0" w:space="0" w:color="auto"/>
          </w:divBdr>
        </w:div>
      </w:divsChild>
    </w:div>
    <w:div w:id="1196306714">
      <w:bodyDiv w:val="1"/>
      <w:marLeft w:val="0"/>
      <w:marRight w:val="0"/>
      <w:marTop w:val="0"/>
      <w:marBottom w:val="0"/>
      <w:divBdr>
        <w:top w:val="none" w:sz="0" w:space="0" w:color="auto"/>
        <w:left w:val="none" w:sz="0" w:space="0" w:color="auto"/>
        <w:bottom w:val="none" w:sz="0" w:space="0" w:color="auto"/>
        <w:right w:val="none" w:sz="0" w:space="0" w:color="auto"/>
      </w:divBdr>
    </w:div>
    <w:div w:id="1205680632">
      <w:bodyDiv w:val="1"/>
      <w:marLeft w:val="0"/>
      <w:marRight w:val="0"/>
      <w:marTop w:val="0"/>
      <w:marBottom w:val="0"/>
      <w:divBdr>
        <w:top w:val="none" w:sz="0" w:space="0" w:color="auto"/>
        <w:left w:val="none" w:sz="0" w:space="0" w:color="auto"/>
        <w:bottom w:val="none" w:sz="0" w:space="0" w:color="auto"/>
        <w:right w:val="none" w:sz="0" w:space="0" w:color="auto"/>
      </w:divBdr>
    </w:div>
    <w:div w:id="1625454769">
      <w:bodyDiv w:val="1"/>
      <w:marLeft w:val="0"/>
      <w:marRight w:val="0"/>
      <w:marTop w:val="0"/>
      <w:marBottom w:val="0"/>
      <w:divBdr>
        <w:top w:val="none" w:sz="0" w:space="0" w:color="auto"/>
        <w:left w:val="none" w:sz="0" w:space="0" w:color="auto"/>
        <w:bottom w:val="none" w:sz="0" w:space="0" w:color="auto"/>
        <w:right w:val="none" w:sz="0" w:space="0" w:color="auto"/>
      </w:divBdr>
    </w:div>
    <w:div w:id="1694962661">
      <w:bodyDiv w:val="1"/>
      <w:marLeft w:val="0"/>
      <w:marRight w:val="0"/>
      <w:marTop w:val="0"/>
      <w:marBottom w:val="0"/>
      <w:divBdr>
        <w:top w:val="none" w:sz="0" w:space="0" w:color="auto"/>
        <w:left w:val="none" w:sz="0" w:space="0" w:color="auto"/>
        <w:bottom w:val="none" w:sz="0" w:space="0" w:color="auto"/>
        <w:right w:val="none" w:sz="0" w:space="0" w:color="auto"/>
      </w:divBdr>
    </w:div>
    <w:div w:id="1827941877">
      <w:bodyDiv w:val="1"/>
      <w:marLeft w:val="0"/>
      <w:marRight w:val="0"/>
      <w:marTop w:val="0"/>
      <w:marBottom w:val="0"/>
      <w:divBdr>
        <w:top w:val="none" w:sz="0" w:space="0" w:color="auto"/>
        <w:left w:val="none" w:sz="0" w:space="0" w:color="auto"/>
        <w:bottom w:val="none" w:sz="0" w:space="0" w:color="auto"/>
        <w:right w:val="none" w:sz="0" w:space="0" w:color="auto"/>
      </w:divBdr>
    </w:div>
    <w:div w:id="1959752495">
      <w:bodyDiv w:val="1"/>
      <w:marLeft w:val="0"/>
      <w:marRight w:val="0"/>
      <w:marTop w:val="0"/>
      <w:marBottom w:val="0"/>
      <w:divBdr>
        <w:top w:val="none" w:sz="0" w:space="0" w:color="auto"/>
        <w:left w:val="none" w:sz="0" w:space="0" w:color="auto"/>
        <w:bottom w:val="none" w:sz="0" w:space="0" w:color="auto"/>
        <w:right w:val="none" w:sz="0" w:space="0" w:color="auto"/>
      </w:divBdr>
      <w:divsChild>
        <w:div w:id="77796826">
          <w:marLeft w:val="0"/>
          <w:marRight w:val="0"/>
          <w:marTop w:val="0"/>
          <w:marBottom w:val="240"/>
          <w:divBdr>
            <w:top w:val="none" w:sz="0" w:space="0" w:color="auto"/>
            <w:left w:val="none" w:sz="0" w:space="0" w:color="auto"/>
            <w:bottom w:val="none" w:sz="0" w:space="0" w:color="auto"/>
            <w:right w:val="none" w:sz="0" w:space="0" w:color="auto"/>
          </w:divBdr>
        </w:div>
        <w:div w:id="1722558683">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drug.ru/topic3529.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C05F0-1F00-4662-965D-DFF926E62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16</Pages>
  <Words>4496</Words>
  <Characters>25628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Кузнецова</dc:creator>
  <cp:keywords/>
  <dc:description/>
  <cp:lastModifiedBy>comp</cp:lastModifiedBy>
  <cp:revision>19</cp:revision>
  <cp:lastPrinted>2020-11-10T23:55:00Z</cp:lastPrinted>
  <dcterms:created xsi:type="dcterms:W3CDTF">2018-10-25T03:22:00Z</dcterms:created>
  <dcterms:modified xsi:type="dcterms:W3CDTF">2021-06-19T12:13:00Z</dcterms:modified>
</cp:coreProperties>
</file>